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855" w:rsidRDefault="00773855" w:rsidP="00773855"/>
    <w:p w:rsidR="00534C92" w:rsidRPr="00773855" w:rsidRDefault="00773855" w:rsidP="00773855">
      <w:pPr>
        <w:rPr>
          <w:b/>
          <w:sz w:val="24"/>
          <w:szCs w:val="24"/>
        </w:rPr>
      </w:pPr>
      <w:r w:rsidRPr="00773855">
        <w:rPr>
          <w:b/>
          <w:sz w:val="24"/>
          <w:szCs w:val="24"/>
        </w:rPr>
        <w:t>Year</w:t>
      </w:r>
      <w:r w:rsidR="00A11340">
        <w:rPr>
          <w:b/>
          <w:sz w:val="24"/>
          <w:szCs w:val="24"/>
        </w:rPr>
        <w:t xml:space="preserve"> Pre-school </w:t>
      </w:r>
      <w:r w:rsidR="006D2F4C">
        <w:rPr>
          <w:b/>
          <w:sz w:val="24"/>
          <w:szCs w:val="24"/>
        </w:rPr>
        <w:t>Five Senses</w:t>
      </w:r>
      <w:r w:rsidR="00A11340">
        <w:rPr>
          <w:b/>
          <w:sz w:val="24"/>
          <w:szCs w:val="24"/>
        </w:rPr>
        <w:t xml:space="preserve"> </w:t>
      </w:r>
      <w:r w:rsidR="006D2F4C">
        <w:rPr>
          <w:b/>
          <w:sz w:val="24"/>
          <w:szCs w:val="24"/>
        </w:rPr>
        <w:t>Brown Bear Brown Bear what do you see 25.01.21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830"/>
        <w:gridCol w:w="2551"/>
        <w:gridCol w:w="2837"/>
        <w:gridCol w:w="2692"/>
        <w:gridCol w:w="3038"/>
      </w:tblGrid>
      <w:tr w:rsidR="00A11340" w:rsidTr="00A11340">
        <w:trPr>
          <w:trHeight w:val="287"/>
        </w:trPr>
        <w:tc>
          <w:tcPr>
            <w:tcW w:w="1014" w:type="pct"/>
            <w:shd w:val="clear" w:color="auto" w:fill="E7E6E6" w:themeFill="background2"/>
          </w:tcPr>
          <w:p w:rsidR="00A11340" w:rsidRDefault="00A11340" w:rsidP="009A18ED">
            <w:r>
              <w:t>Monday</w:t>
            </w:r>
          </w:p>
        </w:tc>
        <w:tc>
          <w:tcPr>
            <w:tcW w:w="914" w:type="pct"/>
            <w:shd w:val="clear" w:color="auto" w:fill="E7E6E6" w:themeFill="background2"/>
          </w:tcPr>
          <w:p w:rsidR="00A11340" w:rsidRDefault="00A11340" w:rsidP="009A18ED">
            <w:r>
              <w:t>Tuesday</w:t>
            </w:r>
          </w:p>
        </w:tc>
        <w:tc>
          <w:tcPr>
            <w:tcW w:w="1017" w:type="pct"/>
            <w:shd w:val="clear" w:color="auto" w:fill="E7E6E6" w:themeFill="background2"/>
          </w:tcPr>
          <w:p w:rsidR="00A11340" w:rsidRDefault="00A11340" w:rsidP="009A18ED">
            <w:r>
              <w:t>Wednesday</w:t>
            </w:r>
          </w:p>
        </w:tc>
        <w:tc>
          <w:tcPr>
            <w:tcW w:w="965" w:type="pct"/>
            <w:shd w:val="clear" w:color="auto" w:fill="E7E6E6" w:themeFill="background2"/>
          </w:tcPr>
          <w:p w:rsidR="00A11340" w:rsidRDefault="00A11340" w:rsidP="009A18ED">
            <w:r>
              <w:t>Thursday</w:t>
            </w:r>
          </w:p>
        </w:tc>
        <w:tc>
          <w:tcPr>
            <w:tcW w:w="1089" w:type="pct"/>
            <w:shd w:val="clear" w:color="auto" w:fill="E7E6E6" w:themeFill="background2"/>
          </w:tcPr>
          <w:p w:rsidR="00A11340" w:rsidRDefault="00A11340" w:rsidP="009A18ED">
            <w:r>
              <w:t>Friday</w:t>
            </w:r>
          </w:p>
        </w:tc>
      </w:tr>
      <w:tr w:rsidR="00A11340" w:rsidRPr="005B62BD" w:rsidTr="00A11340">
        <w:trPr>
          <w:trHeight w:val="287"/>
        </w:trPr>
        <w:tc>
          <w:tcPr>
            <w:tcW w:w="1014" w:type="pct"/>
          </w:tcPr>
          <w:p w:rsidR="00A11340" w:rsidRDefault="00616141" w:rsidP="009A18ED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Phonics and Physical Development</w:t>
            </w:r>
          </w:p>
          <w:p w:rsidR="00616141" w:rsidRDefault="00616141" w:rsidP="009A18ED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1</w:t>
            </w:r>
          </w:p>
          <w:p w:rsidR="00616141" w:rsidRDefault="00616141" w:rsidP="009A18ED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Joe Wicks</w:t>
            </w:r>
          </w:p>
          <w:p w:rsidR="00616141" w:rsidRDefault="00616141" w:rsidP="009A18ED">
            <w:pPr>
              <w:rPr>
                <w:rFonts w:ascii="SassoonCRInfant" w:hAnsi="SassoonCRInfant"/>
              </w:rPr>
            </w:pPr>
          </w:p>
          <w:p w:rsidR="00616141" w:rsidRDefault="00616141" w:rsidP="009A18ED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2</w:t>
            </w:r>
          </w:p>
          <w:p w:rsidR="00616141" w:rsidRDefault="004E1B08" w:rsidP="009A18ED">
            <w:r>
              <w:t>Grandmother’s footsteps ‘Grandmother’ has a range of instruments and the children decide what movement goes with which sound (e.g. shakers for running on tip-toe, triangle for fairy steps). First an adult will need to model being Grandmother. Then a child takes the role</w:t>
            </w:r>
          </w:p>
          <w:p w:rsidR="004E1B08" w:rsidRDefault="004E1B08" w:rsidP="004E1B08">
            <w:r>
              <w:t>Grandmother stands with her back to the others and plays an</w:t>
            </w:r>
            <w:r>
              <w:t xml:space="preserve"> instrument. The Child </w:t>
            </w:r>
            <w:r>
              <w:t>move</w:t>
            </w:r>
            <w:r>
              <w:t>s</w:t>
            </w:r>
            <w:r>
              <w:t xml:space="preserve"> towards Grandmother in the manner of the instrument while it is pl</w:t>
            </w:r>
            <w:r>
              <w:t>aying. They stop when it stops until they reach grandma.</w:t>
            </w:r>
          </w:p>
          <w:p w:rsidR="004E1B08" w:rsidRDefault="004E1B08" w:rsidP="004E1B08">
            <w:r>
              <w:t xml:space="preserve">Then swap. </w:t>
            </w:r>
          </w:p>
          <w:p w:rsidR="004E1B08" w:rsidRDefault="004E1B08" w:rsidP="004E1B08"/>
          <w:p w:rsidR="004E1B08" w:rsidRPr="004E1B08" w:rsidRDefault="004E1B08" w:rsidP="004E1B08">
            <w:pPr>
              <w:rPr>
                <w:sz w:val="28"/>
              </w:rPr>
            </w:pPr>
            <w:r>
              <w:lastRenderedPageBreak/>
              <w:t>3</w:t>
            </w:r>
          </w:p>
          <w:p w:rsidR="004E1B08" w:rsidRPr="004E1B08" w:rsidRDefault="004E1B08" w:rsidP="004E1B08">
            <w:pPr>
              <w:rPr>
                <w:rFonts w:ascii="SassoonPrimaryInfant" w:hAnsi="SassoonPrimaryInfant" w:cs="HelveticaNeue-Light"/>
                <w:szCs w:val="18"/>
              </w:rPr>
            </w:pPr>
            <w:r w:rsidRPr="004E1B08">
              <w:rPr>
                <w:rFonts w:ascii="SassoonPrimaryInfant" w:hAnsi="SassoonPrimaryInfant" w:cs="HelveticaNeue-Light"/>
                <w:szCs w:val="18"/>
              </w:rPr>
              <w:t>Name writing</w:t>
            </w:r>
            <w:r w:rsidRPr="004E1B08">
              <w:rPr>
                <w:rFonts w:ascii="SassoonPrimaryInfant" w:hAnsi="SassoonPrimaryInfant" w:cs="HelveticaNeue-Light"/>
                <w:szCs w:val="18"/>
              </w:rPr>
              <w:t xml:space="preserve"> using the sheet or independently.</w:t>
            </w:r>
          </w:p>
          <w:p w:rsidR="004E1B08" w:rsidRPr="004E1B08" w:rsidRDefault="004E1B08" w:rsidP="004E1B08">
            <w:pPr>
              <w:rPr>
                <w:rFonts w:ascii="SassoonPrimaryInfant" w:hAnsi="SassoonPrimaryInfant" w:cs="HelveticaNeue-Light"/>
                <w:szCs w:val="18"/>
              </w:rPr>
            </w:pPr>
          </w:p>
          <w:p w:rsidR="004E1B08" w:rsidRDefault="004E1B08" w:rsidP="004E1B08">
            <w:pPr>
              <w:rPr>
                <w:rFonts w:ascii="SassoonPrimaryInfant" w:hAnsi="SassoonPrimaryInfant" w:cs="HelveticaNeue-Light"/>
                <w:szCs w:val="18"/>
              </w:rPr>
            </w:pPr>
            <w:r w:rsidRPr="004E1B08">
              <w:rPr>
                <w:rFonts w:ascii="SassoonPrimaryInfant" w:hAnsi="SassoonPrimaryInfant" w:cs="HelveticaNeue-Light"/>
                <w:szCs w:val="18"/>
              </w:rPr>
              <w:t>4</w:t>
            </w:r>
          </w:p>
          <w:p w:rsidR="004E1B08" w:rsidRPr="004E1B08" w:rsidRDefault="004E1B08" w:rsidP="004E1B08">
            <w:pPr>
              <w:rPr>
                <w:rFonts w:ascii="SassoonPrimaryInfant" w:hAnsi="SassoonPrimaryInfant" w:cs="HelveticaNeue-Light"/>
                <w:szCs w:val="18"/>
              </w:rPr>
            </w:pPr>
            <w:r>
              <w:rPr>
                <w:rFonts w:ascii="SassoonPrimaryInfant" w:hAnsi="SassoonPrimaryInfant" w:cs="HelveticaNeue-Light"/>
                <w:szCs w:val="18"/>
              </w:rPr>
              <w:t>Wellbeing activity</w:t>
            </w:r>
          </w:p>
          <w:p w:rsidR="004E1B08" w:rsidRPr="004E1B08" w:rsidRDefault="004E1B08" w:rsidP="004E1B08">
            <w:pPr>
              <w:rPr>
                <w:rFonts w:ascii="SassoonPrimaryInfant" w:hAnsi="SassoonPrimaryInfant" w:cs="HelveticaNeue-Light"/>
                <w:szCs w:val="18"/>
              </w:rPr>
            </w:pPr>
            <w:r>
              <w:rPr>
                <w:rFonts w:ascii="SassoonPrimaryInfant" w:hAnsi="SassoonPrimaryInfant" w:cs="HelveticaNeue-Light"/>
                <w:szCs w:val="18"/>
              </w:rPr>
              <w:t xml:space="preserve">House </w:t>
            </w:r>
            <w:r w:rsidRPr="004E1B08">
              <w:rPr>
                <w:rFonts w:ascii="SassoonPrimaryInfant" w:hAnsi="SassoonPrimaryInfant" w:cs="HelveticaNeue-Light"/>
                <w:szCs w:val="18"/>
              </w:rPr>
              <w:t>obstacle course</w:t>
            </w:r>
            <w:r>
              <w:rPr>
                <w:rFonts w:ascii="SassoonPrimaryInfant" w:hAnsi="SassoonPrimaryInfant" w:cs="HelveticaNeue-Light"/>
                <w:szCs w:val="18"/>
              </w:rPr>
              <w:t xml:space="preserve"> using any items you have in the house, add in the floor is lava. Move around different rooms if you want. </w:t>
            </w:r>
          </w:p>
          <w:p w:rsidR="004E1B08" w:rsidRPr="005B62BD" w:rsidRDefault="004E1B08" w:rsidP="004E1B08">
            <w:pPr>
              <w:rPr>
                <w:rFonts w:ascii="SassoonCRInfant" w:hAnsi="SassoonCRInfant"/>
              </w:rPr>
            </w:pPr>
          </w:p>
        </w:tc>
        <w:tc>
          <w:tcPr>
            <w:tcW w:w="914" w:type="pct"/>
          </w:tcPr>
          <w:p w:rsidR="005369E9" w:rsidRDefault="004E1B08" w:rsidP="009A18ED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lastRenderedPageBreak/>
              <w:t>Literacy</w:t>
            </w:r>
          </w:p>
          <w:p w:rsidR="004E1B08" w:rsidRDefault="004E1B08" w:rsidP="009A18ED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1</w:t>
            </w:r>
          </w:p>
          <w:p w:rsidR="00731C01" w:rsidRDefault="00731C01" w:rsidP="009A18ED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Cosmic Kids Yoga</w:t>
            </w:r>
          </w:p>
          <w:p w:rsidR="004E1B08" w:rsidRDefault="00731C01" w:rsidP="009A18ED">
            <w:pPr>
              <w:rPr>
                <w:rFonts w:ascii="SassoonCRInfant" w:hAnsi="SassoonCRInfant"/>
              </w:rPr>
            </w:pPr>
            <w:hyperlink r:id="rId7" w:history="1">
              <w:r w:rsidRPr="008545F5">
                <w:rPr>
                  <w:rStyle w:val="Hyperlink"/>
                  <w:rFonts w:ascii="SassoonCRInfant" w:hAnsi="SassoonCRInfant"/>
                </w:rPr>
                <w:t>https://www.youtube.com/watch?v=lFbWNmzPByQ</w:t>
              </w:r>
            </w:hyperlink>
          </w:p>
          <w:p w:rsidR="00731C01" w:rsidRDefault="00731C01" w:rsidP="009A18ED">
            <w:pPr>
              <w:rPr>
                <w:rFonts w:ascii="SassoonCRInfant" w:hAnsi="SassoonCRInfant"/>
              </w:rPr>
            </w:pPr>
          </w:p>
          <w:p w:rsidR="00731C01" w:rsidRDefault="00731C01" w:rsidP="00731C01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2</w:t>
            </w:r>
          </w:p>
          <w:p w:rsidR="00731C01" w:rsidRDefault="00731C01" w:rsidP="00731C01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If you have any small world animals, make a small world activity tray with the different animals in and some places for them to </w:t>
            </w:r>
            <w:proofErr w:type="spellStart"/>
            <w:r>
              <w:rPr>
                <w:rFonts w:ascii="SassoonCRInfant" w:hAnsi="SassoonCRInfant"/>
              </w:rPr>
              <w:t>slee</w:t>
            </w:r>
            <w:proofErr w:type="spellEnd"/>
            <w:r>
              <w:rPr>
                <w:rFonts w:ascii="SassoonCRInfant" w:hAnsi="SassoonCRInfant"/>
              </w:rPr>
              <w:t>.</w:t>
            </w:r>
          </w:p>
          <w:p w:rsidR="00731C01" w:rsidRDefault="00731C01" w:rsidP="00731C01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Can you make some small world signs with your children, look at different signs within a farm or a safari, e.g. a tractor sign or </w:t>
            </w:r>
            <w:proofErr w:type="gramStart"/>
            <w:r>
              <w:rPr>
                <w:rFonts w:ascii="SassoonCRInfant" w:hAnsi="SassoonCRInfant"/>
              </w:rPr>
              <w:t>a beware</w:t>
            </w:r>
            <w:proofErr w:type="gramEnd"/>
            <w:r>
              <w:rPr>
                <w:rFonts w:ascii="SassoonCRInfant" w:hAnsi="SassoonCRInfant"/>
              </w:rPr>
              <w:t xml:space="preserve"> of lions etc.</w:t>
            </w:r>
          </w:p>
          <w:p w:rsidR="00731C01" w:rsidRPr="007E3D8B" w:rsidRDefault="00731C01" w:rsidP="00731C01">
            <w:pPr>
              <w:rPr>
                <w:rFonts w:ascii="SassoonPrimaryInfant" w:hAnsi="SassoonPrimaryInfant" w:cs="Arial"/>
                <w:sz w:val="18"/>
                <w:szCs w:val="20"/>
              </w:rPr>
            </w:pPr>
            <w:r>
              <w:rPr>
                <w:rFonts w:ascii="SassoonCRInfant" w:hAnsi="SassoonCRInfant"/>
              </w:rPr>
              <w:t>Can your children recognise the warning signs and think about what they might mean?</w:t>
            </w:r>
          </w:p>
          <w:p w:rsidR="00894656" w:rsidRDefault="00894656" w:rsidP="00731C01">
            <w:pPr>
              <w:rPr>
                <w:rFonts w:ascii="SassoonPrimaryInfant" w:hAnsi="SassoonPrimaryInfant" w:cs="Arial"/>
                <w:sz w:val="18"/>
                <w:szCs w:val="20"/>
              </w:rPr>
            </w:pPr>
          </w:p>
          <w:p w:rsidR="00894656" w:rsidRDefault="00894656" w:rsidP="00731C01">
            <w:pPr>
              <w:rPr>
                <w:rFonts w:ascii="SassoonPrimaryInfant" w:hAnsi="SassoonPrimaryInfant" w:cs="Arial"/>
                <w:sz w:val="18"/>
                <w:szCs w:val="20"/>
              </w:rPr>
            </w:pPr>
          </w:p>
          <w:p w:rsidR="00894656" w:rsidRDefault="00894656" w:rsidP="00731C01">
            <w:pPr>
              <w:rPr>
                <w:rFonts w:ascii="SassoonPrimaryInfant" w:hAnsi="SassoonPrimaryInfant" w:cs="Arial"/>
                <w:sz w:val="18"/>
                <w:szCs w:val="20"/>
              </w:rPr>
            </w:pPr>
          </w:p>
          <w:p w:rsidR="00894656" w:rsidRDefault="00894656" w:rsidP="00731C01">
            <w:pPr>
              <w:rPr>
                <w:rFonts w:ascii="SassoonPrimaryInfant" w:hAnsi="SassoonPrimaryInfant" w:cs="Arial"/>
                <w:sz w:val="18"/>
                <w:szCs w:val="20"/>
              </w:rPr>
            </w:pPr>
          </w:p>
          <w:p w:rsidR="00731C01" w:rsidRPr="00894656" w:rsidRDefault="00894656" w:rsidP="00731C01">
            <w:pPr>
              <w:rPr>
                <w:rFonts w:ascii="SassoonPrimaryInfant" w:hAnsi="SassoonPrimaryInfant" w:cs="Arial"/>
                <w:szCs w:val="20"/>
              </w:rPr>
            </w:pPr>
            <w:r w:rsidRPr="00894656">
              <w:rPr>
                <w:rFonts w:ascii="SassoonPrimaryInfant" w:hAnsi="SassoonPrimaryInfant" w:cs="Arial"/>
                <w:szCs w:val="20"/>
              </w:rPr>
              <w:lastRenderedPageBreak/>
              <w:t>3</w:t>
            </w:r>
            <w:r w:rsidR="00731C01" w:rsidRPr="00894656">
              <w:rPr>
                <w:rFonts w:ascii="SassoonPrimaryInfant" w:hAnsi="SassoonPrimaryInfant" w:cs="Arial"/>
                <w:szCs w:val="20"/>
              </w:rPr>
              <w:t>.</w:t>
            </w:r>
          </w:p>
          <w:p w:rsidR="00894656" w:rsidRPr="00894656" w:rsidRDefault="00894656" w:rsidP="00731C01">
            <w:pPr>
              <w:rPr>
                <w:rFonts w:ascii="SassoonPrimaryInfant" w:hAnsi="SassoonPrimaryInfant" w:cs="Arial"/>
                <w:szCs w:val="20"/>
              </w:rPr>
            </w:pPr>
            <w:r w:rsidRPr="00894656">
              <w:rPr>
                <w:rFonts w:ascii="SassoonPrimaryInfant" w:hAnsi="SassoonPrimaryInfant" w:cs="Arial"/>
                <w:szCs w:val="20"/>
              </w:rPr>
              <w:t>Can you make your own page for the Brown Bear book, using your child’s name?</w:t>
            </w:r>
          </w:p>
          <w:p w:rsidR="00731C01" w:rsidRDefault="00731C01" w:rsidP="00731C01">
            <w:pPr>
              <w:rPr>
                <w:rFonts w:ascii="SassoonPrimaryInfant" w:hAnsi="SassoonPrimaryInfant" w:cs="Arial"/>
                <w:sz w:val="18"/>
                <w:szCs w:val="20"/>
              </w:rPr>
            </w:pPr>
            <w:r w:rsidRPr="00894656">
              <w:rPr>
                <w:rFonts w:ascii="SassoonPrimaryInfant" w:hAnsi="SassoonPrimaryInfant" w:cs="Arial"/>
                <w:szCs w:val="20"/>
              </w:rPr>
              <w:t xml:space="preserve">Name writing for Brown Bear repetition with small world people and animals </w:t>
            </w:r>
            <w:proofErr w:type="spellStart"/>
            <w:r w:rsidRPr="00894656">
              <w:rPr>
                <w:rFonts w:ascii="SassoonPrimaryInfant" w:hAnsi="SassoonPrimaryInfant" w:cs="Arial"/>
                <w:szCs w:val="20"/>
              </w:rPr>
              <w:t>e.g.</w:t>
            </w:r>
            <w:r w:rsidR="00894656" w:rsidRPr="00894656">
              <w:rPr>
                <w:rFonts w:ascii="SassoonPrimaryInfant" w:hAnsi="SassoonPrimaryInfant" w:cs="Arial"/>
                <w:szCs w:val="20"/>
              </w:rPr>
              <w:t>Tom</w:t>
            </w:r>
            <w:proofErr w:type="spellEnd"/>
            <w:r w:rsidR="00894656" w:rsidRPr="00894656">
              <w:rPr>
                <w:rFonts w:ascii="SassoonPrimaryInfant" w:hAnsi="SassoonPrimaryInfant" w:cs="Arial"/>
                <w:szCs w:val="20"/>
              </w:rPr>
              <w:t>, Tom</w:t>
            </w:r>
            <w:r w:rsidR="00894656">
              <w:rPr>
                <w:rFonts w:ascii="SassoonPrimaryInfant" w:hAnsi="SassoonPrimaryInfant" w:cs="Arial"/>
                <w:szCs w:val="20"/>
              </w:rPr>
              <w:t xml:space="preserve"> what do you see? I see a ………</w:t>
            </w:r>
            <w:r w:rsidRPr="00894656">
              <w:rPr>
                <w:rFonts w:ascii="SassoonPrimaryInfant" w:hAnsi="SassoonPrimaryInfant" w:cs="Arial"/>
                <w:szCs w:val="20"/>
              </w:rPr>
              <w:t xml:space="preserve"> looking at me</w:t>
            </w:r>
            <w:r>
              <w:rPr>
                <w:rFonts w:ascii="SassoonPrimaryInfant" w:hAnsi="SassoonPrimaryInfant" w:cs="Arial"/>
                <w:sz w:val="18"/>
                <w:szCs w:val="20"/>
              </w:rPr>
              <w:t>.</w:t>
            </w:r>
          </w:p>
          <w:p w:rsidR="00731C01" w:rsidRDefault="00894656" w:rsidP="009A18ED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Encourage your child to write their name before you scribe the rest of the sentence and then encourage them to draw a picture of themselves and what they see.</w:t>
            </w:r>
          </w:p>
          <w:p w:rsidR="00894656" w:rsidRDefault="00894656" w:rsidP="009A18ED">
            <w:pPr>
              <w:rPr>
                <w:rFonts w:ascii="SassoonCRInfant" w:hAnsi="SassoonCRInfant"/>
              </w:rPr>
            </w:pPr>
          </w:p>
          <w:p w:rsidR="00894656" w:rsidRDefault="00894656" w:rsidP="009A18ED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4</w:t>
            </w:r>
          </w:p>
          <w:p w:rsidR="00894656" w:rsidRDefault="00894656" w:rsidP="009A18ED">
            <w:pPr>
              <w:rPr>
                <w:rFonts w:ascii="SassoonCRInfant" w:hAnsi="SassoonCRInfant"/>
              </w:rPr>
            </w:pPr>
            <w:proofErr w:type="spellStart"/>
            <w:r>
              <w:rPr>
                <w:rFonts w:ascii="SassoonCRInfant" w:hAnsi="SassoonCRInfant"/>
              </w:rPr>
              <w:t>Well being</w:t>
            </w:r>
            <w:proofErr w:type="spellEnd"/>
            <w:r>
              <w:rPr>
                <w:rFonts w:ascii="SassoonCRInfant" w:hAnsi="SassoonCRInfant"/>
              </w:rPr>
              <w:t xml:space="preserve"> activity</w:t>
            </w:r>
          </w:p>
          <w:p w:rsidR="00894656" w:rsidRDefault="00894656" w:rsidP="009A18ED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Make a card for someone in your family who you haven’t seen for a while. </w:t>
            </w:r>
          </w:p>
          <w:p w:rsidR="00894656" w:rsidRDefault="00894656" w:rsidP="009A18ED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Can you send it to them?</w:t>
            </w:r>
          </w:p>
          <w:p w:rsidR="00894656" w:rsidRPr="005B62BD" w:rsidRDefault="00894656" w:rsidP="009A18ED">
            <w:pPr>
              <w:rPr>
                <w:rFonts w:ascii="SassoonCRInfant" w:hAnsi="SassoonCRInfant"/>
              </w:rPr>
            </w:pPr>
          </w:p>
        </w:tc>
        <w:tc>
          <w:tcPr>
            <w:tcW w:w="1017" w:type="pct"/>
          </w:tcPr>
          <w:p w:rsidR="0010705E" w:rsidRDefault="00894656" w:rsidP="00313F70">
            <w:pPr>
              <w:rPr>
                <w:rFonts w:ascii="SassoonCRInfant" w:hAnsi="SassoonCRInfant" w:cs="Arial"/>
                <w:lang w:val="en-US"/>
              </w:rPr>
            </w:pPr>
            <w:r>
              <w:rPr>
                <w:rFonts w:ascii="SassoonCRInfant" w:hAnsi="SassoonCRInfant" w:cs="Arial"/>
                <w:lang w:val="en-US"/>
              </w:rPr>
              <w:lastRenderedPageBreak/>
              <w:t>Understanding the World</w:t>
            </w:r>
          </w:p>
          <w:p w:rsidR="00894656" w:rsidRDefault="00894656" w:rsidP="00313F70">
            <w:pPr>
              <w:rPr>
                <w:rFonts w:ascii="SassoonCRInfant" w:hAnsi="SassoonCRInfant" w:cs="Arial"/>
                <w:lang w:val="en-US"/>
              </w:rPr>
            </w:pPr>
            <w:r>
              <w:rPr>
                <w:rFonts w:ascii="SassoonCRInfant" w:hAnsi="SassoonCRInfant" w:cs="Arial"/>
                <w:lang w:val="en-US"/>
              </w:rPr>
              <w:t>1</w:t>
            </w:r>
          </w:p>
          <w:p w:rsidR="00894656" w:rsidRDefault="00894656" w:rsidP="00313F70">
            <w:pPr>
              <w:rPr>
                <w:rFonts w:ascii="SassoonCRInfant" w:hAnsi="SassoonCRInfant" w:cs="Arial"/>
                <w:lang w:val="en-US"/>
              </w:rPr>
            </w:pPr>
            <w:r>
              <w:rPr>
                <w:rFonts w:ascii="SassoonCRInfant" w:hAnsi="SassoonCRInfant" w:cs="Arial"/>
                <w:lang w:val="en-US"/>
              </w:rPr>
              <w:t>Joe Wicks</w:t>
            </w:r>
          </w:p>
          <w:p w:rsidR="00894656" w:rsidRDefault="00894656" w:rsidP="00313F70">
            <w:pPr>
              <w:rPr>
                <w:rFonts w:ascii="SassoonCRInfant" w:hAnsi="SassoonCRInfant" w:cs="Arial"/>
                <w:lang w:val="en-US"/>
              </w:rPr>
            </w:pPr>
          </w:p>
          <w:p w:rsidR="00894656" w:rsidRDefault="00894656" w:rsidP="00313F70">
            <w:pPr>
              <w:rPr>
                <w:rFonts w:ascii="SassoonCRInfant" w:hAnsi="SassoonCRInfant" w:cs="Arial"/>
                <w:lang w:val="en-US"/>
              </w:rPr>
            </w:pPr>
            <w:r>
              <w:rPr>
                <w:rFonts w:ascii="SassoonCRInfant" w:hAnsi="SassoonCRInfant" w:cs="Arial"/>
                <w:lang w:val="en-US"/>
              </w:rPr>
              <w:t>2</w:t>
            </w:r>
          </w:p>
          <w:p w:rsidR="00AD1F9F" w:rsidRDefault="00AD1F9F" w:rsidP="00313F70">
            <w:pPr>
              <w:rPr>
                <w:rFonts w:ascii="SassoonCRInfant" w:hAnsi="SassoonCRInfant" w:cs="Arial"/>
                <w:lang w:val="en-US"/>
              </w:rPr>
            </w:pPr>
            <w:r>
              <w:rPr>
                <w:rFonts w:ascii="SassoonCRInfant" w:hAnsi="SassoonCRInfant" w:cs="Arial"/>
                <w:lang w:val="en-US"/>
              </w:rPr>
              <w:t>Can you do a taste test with your children?</w:t>
            </w:r>
          </w:p>
          <w:p w:rsidR="00AD1F9F" w:rsidRDefault="00AD1F9F" w:rsidP="00313F70">
            <w:pPr>
              <w:rPr>
                <w:rFonts w:ascii="SassoonCRInfant" w:hAnsi="SassoonCRInfant" w:cs="Arial"/>
                <w:lang w:val="en-US"/>
              </w:rPr>
            </w:pPr>
            <w:r>
              <w:rPr>
                <w:rFonts w:ascii="SassoonCRInfant" w:hAnsi="SassoonCRInfant" w:cs="Arial"/>
                <w:lang w:val="en-US"/>
              </w:rPr>
              <w:t xml:space="preserve">Give them food with different </w:t>
            </w:r>
            <w:proofErr w:type="spellStart"/>
            <w:r>
              <w:rPr>
                <w:rFonts w:ascii="SassoonCRInfant" w:hAnsi="SassoonCRInfant" w:cs="Arial"/>
                <w:lang w:val="en-US"/>
              </w:rPr>
              <w:t>flavours</w:t>
            </w:r>
            <w:proofErr w:type="spellEnd"/>
            <w:r>
              <w:rPr>
                <w:rFonts w:ascii="SassoonCRInfant" w:hAnsi="SassoonCRInfant" w:cs="Arial"/>
                <w:lang w:val="en-US"/>
              </w:rPr>
              <w:t xml:space="preserve"> or textures, can they describe it?</w:t>
            </w:r>
          </w:p>
          <w:p w:rsidR="00AD1F9F" w:rsidRDefault="00AD1F9F" w:rsidP="00313F70">
            <w:pPr>
              <w:rPr>
                <w:rFonts w:ascii="SassoonCRInfant" w:hAnsi="SassoonCRInfant" w:cs="Arial"/>
                <w:lang w:val="en-US"/>
              </w:rPr>
            </w:pPr>
          </w:p>
          <w:p w:rsidR="00AD1F9F" w:rsidRDefault="00AD1F9F" w:rsidP="00313F70">
            <w:pPr>
              <w:rPr>
                <w:rFonts w:ascii="SassoonCRInfant" w:hAnsi="SassoonCRInfant" w:cs="Arial"/>
                <w:lang w:val="en-US"/>
              </w:rPr>
            </w:pPr>
            <w:r>
              <w:rPr>
                <w:rFonts w:ascii="SassoonCRInfant" w:hAnsi="SassoonCRInfant" w:cs="Arial"/>
                <w:lang w:val="en-US"/>
              </w:rPr>
              <w:t>3</w:t>
            </w:r>
          </w:p>
          <w:p w:rsidR="00AD1F9F" w:rsidRDefault="00AD1F9F" w:rsidP="00313F70">
            <w:pPr>
              <w:rPr>
                <w:rFonts w:ascii="SassoonCRInfant" w:hAnsi="SassoonCRInfant" w:cs="Arial"/>
                <w:lang w:val="en-US"/>
              </w:rPr>
            </w:pPr>
            <w:r>
              <w:rPr>
                <w:rFonts w:ascii="SassoonCRInfant" w:hAnsi="SassoonCRInfant" w:cs="Arial"/>
                <w:lang w:val="en-US"/>
              </w:rPr>
              <w:t>Can you make a feely bag with different textures in?</w:t>
            </w:r>
          </w:p>
          <w:p w:rsidR="00AD1F9F" w:rsidRDefault="00AD1F9F" w:rsidP="00313F70">
            <w:pPr>
              <w:rPr>
                <w:rFonts w:ascii="SassoonCRInfant" w:hAnsi="SassoonCRInfant" w:cs="Arial"/>
                <w:lang w:val="en-US"/>
              </w:rPr>
            </w:pPr>
            <w:r>
              <w:rPr>
                <w:rFonts w:ascii="SassoonCRInfant" w:hAnsi="SassoonCRInfant" w:cs="Arial"/>
                <w:lang w:val="en-US"/>
              </w:rPr>
              <w:t xml:space="preserve">Can your child feel the textures and begin to </w:t>
            </w:r>
            <w:r w:rsidR="006E578A">
              <w:rPr>
                <w:rFonts w:ascii="SassoonCRInfant" w:hAnsi="SassoonCRInfant" w:cs="Arial"/>
                <w:lang w:val="en-US"/>
              </w:rPr>
              <w:t>describe the texture to you, e.g. hard, soft, spikey, rough, smooth etc.</w:t>
            </w:r>
          </w:p>
          <w:p w:rsidR="006E578A" w:rsidRDefault="006E578A" w:rsidP="00313F70">
            <w:pPr>
              <w:rPr>
                <w:rFonts w:ascii="SassoonCRInfant" w:hAnsi="SassoonCRInfant" w:cs="Arial"/>
                <w:lang w:val="en-US"/>
              </w:rPr>
            </w:pPr>
          </w:p>
          <w:p w:rsidR="006E578A" w:rsidRDefault="006E578A" w:rsidP="00313F70">
            <w:pPr>
              <w:rPr>
                <w:rFonts w:ascii="SassoonCRInfant" w:hAnsi="SassoonCRInfant" w:cs="Arial"/>
                <w:lang w:val="en-US"/>
              </w:rPr>
            </w:pPr>
            <w:r>
              <w:rPr>
                <w:rFonts w:ascii="SassoonCRInfant" w:hAnsi="SassoonCRInfant" w:cs="Arial"/>
                <w:lang w:val="en-US"/>
              </w:rPr>
              <w:t xml:space="preserve">4. </w:t>
            </w:r>
          </w:p>
          <w:p w:rsidR="006E578A" w:rsidRDefault="006E578A" w:rsidP="006E578A">
            <w:pPr>
              <w:rPr>
                <w:rFonts w:ascii="SassoonPrimaryInfant" w:hAnsi="SassoonPrimaryInfant" w:cs="Arial"/>
                <w:sz w:val="20"/>
                <w:szCs w:val="20"/>
              </w:rPr>
            </w:pPr>
            <w:r>
              <w:rPr>
                <w:rFonts w:ascii="SassoonPrimaryInfant" w:hAnsi="SassoonPrimaryInfant" w:cs="Arial"/>
                <w:sz w:val="20"/>
                <w:szCs w:val="20"/>
              </w:rPr>
              <w:t>Encourage your child to repeat the refrain Brown bear, brown bear what do you see?</w:t>
            </w:r>
          </w:p>
          <w:p w:rsidR="006E578A" w:rsidRDefault="006E578A" w:rsidP="006E578A">
            <w:pPr>
              <w:rPr>
                <w:rFonts w:ascii="SassoonPrimaryInfant" w:hAnsi="SassoonPrimaryInfant" w:cs="Arial"/>
                <w:sz w:val="20"/>
                <w:szCs w:val="20"/>
              </w:rPr>
            </w:pPr>
            <w:r>
              <w:rPr>
                <w:rFonts w:ascii="SassoonPrimaryInfant" w:hAnsi="SassoonPrimaryInfant" w:cs="Arial"/>
                <w:sz w:val="20"/>
                <w:szCs w:val="20"/>
              </w:rPr>
              <w:t>You then say I see the colour …..</w:t>
            </w:r>
          </w:p>
          <w:p w:rsidR="006E578A" w:rsidRDefault="006E578A" w:rsidP="006E578A">
            <w:pPr>
              <w:rPr>
                <w:rFonts w:ascii="SassoonPrimaryInfant" w:hAnsi="SassoonPrimaryInfant" w:cs="Arial"/>
                <w:sz w:val="20"/>
                <w:szCs w:val="20"/>
              </w:rPr>
            </w:pPr>
            <w:r>
              <w:rPr>
                <w:rFonts w:ascii="SassoonPrimaryInfant" w:hAnsi="SassoonPrimaryInfant" w:cs="Arial"/>
                <w:sz w:val="20"/>
                <w:szCs w:val="20"/>
              </w:rPr>
              <w:t xml:space="preserve">Your children then have to find 3 or 4 objects in the house of that colour. Ge </w:t>
            </w:r>
            <w:proofErr w:type="gramStart"/>
            <w:r>
              <w:rPr>
                <w:rFonts w:ascii="SassoonPrimaryInfant" w:hAnsi="SassoonPrimaryInfant" w:cs="Arial"/>
                <w:sz w:val="20"/>
                <w:szCs w:val="20"/>
              </w:rPr>
              <w:t>them</w:t>
            </w:r>
            <w:proofErr w:type="gramEnd"/>
            <w:r>
              <w:rPr>
                <w:rFonts w:ascii="SassoonPrimaryInfant" w:hAnsi="SassoonPrimaryInfant" w:cs="Arial"/>
                <w:sz w:val="20"/>
                <w:szCs w:val="20"/>
              </w:rPr>
              <w:t xml:space="preserve"> to bring </w:t>
            </w:r>
            <w:r>
              <w:rPr>
                <w:rFonts w:ascii="SassoonPrimaryInfant" w:hAnsi="SassoonPrimaryInfant" w:cs="Arial"/>
                <w:sz w:val="20"/>
                <w:szCs w:val="20"/>
              </w:rPr>
              <w:lastRenderedPageBreak/>
              <w:t xml:space="preserve">them back to you and repeat the process with a different colour. </w:t>
            </w:r>
          </w:p>
          <w:p w:rsidR="006E578A" w:rsidRDefault="006E578A" w:rsidP="006E578A">
            <w:pPr>
              <w:rPr>
                <w:rFonts w:ascii="SassoonPrimaryInfant" w:hAnsi="SassoonPrimaryInfant" w:cs="Arial"/>
                <w:sz w:val="20"/>
                <w:szCs w:val="20"/>
              </w:rPr>
            </w:pPr>
          </w:p>
          <w:p w:rsidR="006E578A" w:rsidRDefault="006E578A" w:rsidP="006E578A">
            <w:pPr>
              <w:rPr>
                <w:rFonts w:ascii="SassoonPrimaryInfant" w:hAnsi="SassoonPrimaryInfant" w:cs="Arial"/>
                <w:sz w:val="20"/>
                <w:szCs w:val="20"/>
              </w:rPr>
            </w:pPr>
            <w:r>
              <w:rPr>
                <w:rFonts w:ascii="SassoonPrimaryInfant" w:hAnsi="SassoonPrimaryInfant" w:cs="Arial"/>
                <w:sz w:val="20"/>
                <w:szCs w:val="20"/>
              </w:rPr>
              <w:t>5</w:t>
            </w:r>
          </w:p>
          <w:p w:rsidR="006E578A" w:rsidRDefault="006E578A" w:rsidP="006E578A">
            <w:pPr>
              <w:rPr>
                <w:rFonts w:ascii="SassoonPrimaryInfant" w:hAnsi="SassoonPrimaryInfant" w:cs="Arial"/>
                <w:sz w:val="20"/>
                <w:szCs w:val="20"/>
              </w:rPr>
            </w:pPr>
            <w:proofErr w:type="spellStart"/>
            <w:r>
              <w:rPr>
                <w:rFonts w:ascii="SassoonPrimaryInfant" w:hAnsi="SassoonPrimaryInfant" w:cs="Arial"/>
                <w:sz w:val="20"/>
                <w:szCs w:val="20"/>
              </w:rPr>
              <w:t>Well being</w:t>
            </w:r>
            <w:proofErr w:type="spellEnd"/>
            <w:r>
              <w:rPr>
                <w:rFonts w:ascii="SassoonPrimaryInfant" w:hAnsi="SassoonPrimaryInfant" w:cs="Arial"/>
                <w:sz w:val="20"/>
                <w:szCs w:val="20"/>
              </w:rPr>
              <w:t xml:space="preserve"> task</w:t>
            </w:r>
          </w:p>
          <w:p w:rsidR="006E578A" w:rsidRPr="006E578A" w:rsidRDefault="006E578A" w:rsidP="006E578A">
            <w:pPr>
              <w:rPr>
                <w:rFonts w:ascii="SassoonPrimaryInfant" w:hAnsi="SassoonPrimaryInfant" w:cs="Arial"/>
                <w:sz w:val="20"/>
                <w:szCs w:val="20"/>
              </w:rPr>
            </w:pPr>
            <w:r>
              <w:rPr>
                <w:rFonts w:ascii="SassoonPrimaryInfant" w:hAnsi="SassoonPrimaryInfant" w:cs="Arial"/>
                <w:sz w:val="20"/>
                <w:szCs w:val="20"/>
              </w:rPr>
              <w:t xml:space="preserve">Draw a cloud and write prod in the middle, then ask your child to name some things that they are proud of or that they do well. </w:t>
            </w:r>
          </w:p>
        </w:tc>
        <w:tc>
          <w:tcPr>
            <w:tcW w:w="965" w:type="pct"/>
          </w:tcPr>
          <w:p w:rsidR="00A11340" w:rsidRDefault="006E578A" w:rsidP="0010705E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lastRenderedPageBreak/>
              <w:t>Maths</w:t>
            </w:r>
          </w:p>
          <w:p w:rsidR="006E578A" w:rsidRDefault="006E578A" w:rsidP="0010705E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1</w:t>
            </w:r>
          </w:p>
          <w:p w:rsidR="00F166F8" w:rsidRDefault="00F166F8" w:rsidP="0010705E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Cosmic Kids Yoga</w:t>
            </w:r>
          </w:p>
          <w:p w:rsidR="006E578A" w:rsidRDefault="00F166F8" w:rsidP="0010705E">
            <w:pPr>
              <w:rPr>
                <w:rFonts w:ascii="SassoonCRInfant" w:hAnsi="SassoonCRInfant"/>
              </w:rPr>
            </w:pPr>
            <w:hyperlink r:id="rId8" w:history="1">
              <w:r w:rsidRPr="008545F5">
                <w:rPr>
                  <w:rStyle w:val="Hyperlink"/>
                  <w:rFonts w:ascii="SassoonCRInfant" w:hAnsi="SassoonCRInfant"/>
                </w:rPr>
                <w:t>https://www.youtube.com/watch?v=obzFP6eEGAg</w:t>
              </w:r>
            </w:hyperlink>
          </w:p>
          <w:p w:rsidR="00F166F8" w:rsidRDefault="00F166F8" w:rsidP="0010705E">
            <w:pPr>
              <w:rPr>
                <w:rFonts w:ascii="SassoonCRInfant" w:hAnsi="SassoonCRInfant"/>
              </w:rPr>
            </w:pPr>
          </w:p>
          <w:p w:rsidR="00F166F8" w:rsidRDefault="00F166F8" w:rsidP="0010705E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2</w:t>
            </w:r>
          </w:p>
          <w:p w:rsidR="00F166F8" w:rsidRDefault="00F166F8" w:rsidP="00F166F8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If you have an empty bottle, fill it with rice/ pasta</w:t>
            </w:r>
          </w:p>
          <w:p w:rsidR="00F166F8" w:rsidRDefault="00F166F8" w:rsidP="00F166F8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Place some numbers in the bottle and shake, now give your child the bottle and ask them to find the numbers. </w:t>
            </w:r>
          </w:p>
          <w:p w:rsidR="00F166F8" w:rsidRDefault="00F166F8" w:rsidP="00F166F8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 </w:t>
            </w:r>
          </w:p>
          <w:p w:rsidR="00F166F8" w:rsidRDefault="00F166F8" w:rsidP="00F166F8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3</w:t>
            </w:r>
          </w:p>
          <w:p w:rsidR="00F166F8" w:rsidRDefault="00F166F8" w:rsidP="00F166F8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If your child has building blocks or </w:t>
            </w:r>
            <w:proofErr w:type="spellStart"/>
            <w:r>
              <w:rPr>
                <w:rFonts w:ascii="SassoonCRInfant" w:hAnsi="SassoonCRInfant"/>
              </w:rPr>
              <w:t>duplo</w:t>
            </w:r>
            <w:proofErr w:type="spellEnd"/>
            <w:r>
              <w:rPr>
                <w:rFonts w:ascii="SassoonCRInfant" w:hAnsi="SassoonCRInfant"/>
              </w:rPr>
              <w:t xml:space="preserve"> </w:t>
            </w:r>
            <w:proofErr w:type="spellStart"/>
            <w:r>
              <w:rPr>
                <w:rFonts w:ascii="SassoonCRInfant" w:hAnsi="SassoonCRInfant"/>
              </w:rPr>
              <w:t>etc</w:t>
            </w:r>
            <w:proofErr w:type="spellEnd"/>
            <w:r>
              <w:rPr>
                <w:rFonts w:ascii="SassoonCRInfant" w:hAnsi="SassoonCRInfant"/>
              </w:rPr>
              <w:t xml:space="preserve">, ask your child to come to the grab station. Set their blocks out and give them a certain amount of seconds e.g. 10 seconds to grab as many blocks as they can.  </w:t>
            </w:r>
          </w:p>
          <w:p w:rsidR="00F166F8" w:rsidRDefault="00F166F8" w:rsidP="00F166F8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Once they have the blocks, encourage them to build </w:t>
            </w:r>
            <w:r>
              <w:rPr>
                <w:rFonts w:ascii="SassoonCRInfant" w:hAnsi="SassoonCRInfant"/>
              </w:rPr>
              <w:lastRenderedPageBreak/>
              <w:t>something using them, then start again.</w:t>
            </w:r>
          </w:p>
          <w:p w:rsidR="00F166F8" w:rsidRDefault="00F166F8" w:rsidP="00F166F8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Get them to count the amount of blocks they grab each time before building. </w:t>
            </w:r>
          </w:p>
          <w:p w:rsidR="00F166F8" w:rsidRDefault="00F166F8" w:rsidP="00F166F8">
            <w:pPr>
              <w:rPr>
                <w:rFonts w:ascii="SassoonCRInfant" w:hAnsi="SassoonCRInfant"/>
              </w:rPr>
            </w:pPr>
          </w:p>
          <w:p w:rsidR="00F166F8" w:rsidRDefault="00F166F8" w:rsidP="00F166F8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4</w:t>
            </w:r>
          </w:p>
          <w:p w:rsidR="00F166F8" w:rsidRDefault="00F166F8" w:rsidP="00F166F8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They may want to play the game from yesterday where they found different coloured things in the house. If they do, make it into a maths game and get them to count all the amounts and talk about which is the most/biggest </w:t>
            </w:r>
            <w:proofErr w:type="gramStart"/>
            <w:r>
              <w:rPr>
                <w:rFonts w:ascii="SassoonCRInfant" w:hAnsi="SassoonCRInfant"/>
              </w:rPr>
              <w:t>number ,</w:t>
            </w:r>
            <w:proofErr w:type="gramEnd"/>
            <w:r>
              <w:rPr>
                <w:rFonts w:ascii="SassoonCRInfant" w:hAnsi="SassoonCRInfant"/>
              </w:rPr>
              <w:t xml:space="preserve"> least/ smallest number of items etc. </w:t>
            </w:r>
          </w:p>
          <w:p w:rsidR="00F166F8" w:rsidRDefault="00F166F8" w:rsidP="00F166F8">
            <w:pPr>
              <w:rPr>
                <w:rFonts w:ascii="SassoonCRInfant" w:hAnsi="SassoonCRInfant"/>
              </w:rPr>
            </w:pPr>
          </w:p>
          <w:p w:rsidR="00F166F8" w:rsidRDefault="00F166F8" w:rsidP="00F166F8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5</w:t>
            </w:r>
          </w:p>
          <w:p w:rsidR="00F166F8" w:rsidRDefault="00F166F8" w:rsidP="00F166F8">
            <w:pPr>
              <w:rPr>
                <w:rFonts w:ascii="SassoonCRInfant" w:hAnsi="SassoonCRInfant"/>
              </w:rPr>
            </w:pPr>
            <w:proofErr w:type="spellStart"/>
            <w:r>
              <w:rPr>
                <w:rFonts w:ascii="SassoonCRInfant" w:hAnsi="SassoonCRInfant"/>
              </w:rPr>
              <w:t>Well being</w:t>
            </w:r>
            <w:proofErr w:type="spellEnd"/>
            <w:r>
              <w:rPr>
                <w:rFonts w:ascii="SassoonCRInfant" w:hAnsi="SassoonCRInfant"/>
              </w:rPr>
              <w:t xml:space="preserve"> task</w:t>
            </w:r>
          </w:p>
          <w:p w:rsidR="00F166F8" w:rsidRDefault="002F32F0" w:rsidP="00F166F8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Make up a dance routine to your favourite song and perform it for your family.</w:t>
            </w:r>
          </w:p>
          <w:p w:rsidR="002F32F0" w:rsidRPr="0010705E" w:rsidRDefault="002F32F0" w:rsidP="00F166F8">
            <w:pPr>
              <w:rPr>
                <w:rFonts w:ascii="SassoonCRInfant" w:hAnsi="SassoonCRInfant"/>
              </w:rPr>
            </w:pPr>
          </w:p>
        </w:tc>
        <w:tc>
          <w:tcPr>
            <w:tcW w:w="1089" w:type="pct"/>
          </w:tcPr>
          <w:p w:rsidR="006D2F4C" w:rsidRDefault="006D2F4C" w:rsidP="006D2F4C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lastRenderedPageBreak/>
              <w:t>EAD</w:t>
            </w:r>
          </w:p>
          <w:p w:rsidR="006D2F4C" w:rsidRDefault="006D2F4C" w:rsidP="006D2F4C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1</w:t>
            </w:r>
          </w:p>
          <w:p w:rsidR="006D2F4C" w:rsidRDefault="006D2F4C" w:rsidP="006D2F4C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Joe Wicks</w:t>
            </w:r>
          </w:p>
          <w:p w:rsidR="002F32F0" w:rsidRDefault="002F32F0" w:rsidP="006D2F4C">
            <w:pPr>
              <w:rPr>
                <w:rFonts w:ascii="SassoonCRInfant" w:hAnsi="SassoonCRInfant"/>
              </w:rPr>
            </w:pPr>
          </w:p>
          <w:p w:rsidR="002F32F0" w:rsidRDefault="002F32F0" w:rsidP="006D2F4C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2</w:t>
            </w:r>
          </w:p>
          <w:p w:rsidR="006D2F4C" w:rsidRDefault="006D2F4C" w:rsidP="006D2F4C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Thinking about how important your sense of sight is, can you</w:t>
            </w:r>
            <w:r w:rsidR="002F32F0">
              <w:rPr>
                <w:rFonts w:ascii="SassoonCRInfant" w:hAnsi="SassoonCRInfant"/>
              </w:rPr>
              <w:t>r child</w:t>
            </w:r>
            <w:r>
              <w:rPr>
                <w:rFonts w:ascii="SassoonCRInfant" w:hAnsi="SassoonCRInfant"/>
              </w:rPr>
              <w:t xml:space="preserve"> draw a picture blind folded, e.g. a circle or a face?</w:t>
            </w:r>
          </w:p>
          <w:p w:rsidR="006D2F4C" w:rsidRDefault="006D2F4C" w:rsidP="006D2F4C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Take the picture away before your child sees it, </w:t>
            </w:r>
          </w:p>
          <w:p w:rsidR="006D2F4C" w:rsidRDefault="006D2F4C" w:rsidP="006D2F4C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Now encourage them to have a go at drawing the same thing without a blindfold, compare the two. </w:t>
            </w:r>
          </w:p>
          <w:p w:rsidR="002F32F0" w:rsidRDefault="002F32F0" w:rsidP="006D2F4C">
            <w:pPr>
              <w:rPr>
                <w:rFonts w:ascii="SassoonCRInfant" w:hAnsi="SassoonCRInfant"/>
              </w:rPr>
            </w:pPr>
          </w:p>
          <w:p w:rsidR="002F32F0" w:rsidRDefault="002F32F0" w:rsidP="006D2F4C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3</w:t>
            </w:r>
          </w:p>
          <w:p w:rsidR="00407B7F" w:rsidRDefault="002F32F0" w:rsidP="006D2F4C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If you have paints can you talk to your children about the primary </w:t>
            </w:r>
            <w:proofErr w:type="gramStart"/>
            <w:r>
              <w:rPr>
                <w:rFonts w:ascii="SassoonCRInfant" w:hAnsi="SassoonCRInfant"/>
              </w:rPr>
              <w:t>colours  red</w:t>
            </w:r>
            <w:proofErr w:type="gramEnd"/>
            <w:r>
              <w:rPr>
                <w:rFonts w:ascii="SassoonCRInfant" w:hAnsi="SassoonCRInfant"/>
              </w:rPr>
              <w:t xml:space="preserve">, blue and yellow. </w:t>
            </w:r>
            <w:hyperlink r:id="rId9" w:history="1">
              <w:r w:rsidR="00407B7F" w:rsidRPr="008545F5">
                <w:rPr>
                  <w:rStyle w:val="Hyperlink"/>
                  <w:rFonts w:ascii="SassoonCRInfant" w:hAnsi="SassoonCRInfant"/>
                </w:rPr>
                <w:t>https://www.youtube.com/watch?v=GFSsRYmSlZ0</w:t>
              </w:r>
            </w:hyperlink>
          </w:p>
          <w:p w:rsidR="00407B7F" w:rsidRDefault="00407B7F" w:rsidP="006D2F4C">
            <w:pPr>
              <w:rPr>
                <w:rFonts w:ascii="SassoonCRInfant" w:hAnsi="SassoonCRInfant"/>
              </w:rPr>
            </w:pPr>
            <w:bookmarkStart w:id="0" w:name="_GoBack"/>
            <w:bookmarkEnd w:id="0"/>
          </w:p>
          <w:p w:rsidR="00407B7F" w:rsidRDefault="00407B7F" w:rsidP="006D2F4C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Encourage them to watch the experiment and then if you are able to, have a go at mixing. </w:t>
            </w:r>
          </w:p>
          <w:p w:rsidR="00407B7F" w:rsidRDefault="00407B7F" w:rsidP="006D2F4C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lastRenderedPageBreak/>
              <w:t>4</w:t>
            </w:r>
          </w:p>
          <w:p w:rsidR="00407B7F" w:rsidRDefault="00407B7F" w:rsidP="006D2F4C">
            <w:pPr>
              <w:rPr>
                <w:rFonts w:ascii="SassoonCRInfant" w:hAnsi="SassoonCRInfant"/>
              </w:rPr>
            </w:pPr>
            <w:proofErr w:type="spellStart"/>
            <w:r>
              <w:rPr>
                <w:rFonts w:ascii="SassoonCRInfant" w:hAnsi="SassoonCRInfant"/>
              </w:rPr>
              <w:t>Well being</w:t>
            </w:r>
            <w:proofErr w:type="spellEnd"/>
            <w:r>
              <w:rPr>
                <w:rFonts w:ascii="SassoonCRInfant" w:hAnsi="SassoonCRInfant"/>
              </w:rPr>
              <w:t xml:space="preserve"> task </w:t>
            </w:r>
          </w:p>
          <w:p w:rsidR="00407B7F" w:rsidRDefault="00407B7F" w:rsidP="006D2F4C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Can you go for a short walk, if you are not </w:t>
            </w:r>
            <w:proofErr w:type="spellStart"/>
            <w:r>
              <w:rPr>
                <w:rFonts w:ascii="SassoonCRInfant" w:hAnsi="SassoonCRInfant"/>
              </w:rPr>
              <w:t>self isolating</w:t>
            </w:r>
            <w:proofErr w:type="spellEnd"/>
            <w:r>
              <w:rPr>
                <w:rFonts w:ascii="SassoonCRInfant" w:hAnsi="SassoonCRInfant"/>
              </w:rPr>
              <w:t xml:space="preserve"> and find some colours e.g. a red door, or green leaves </w:t>
            </w:r>
            <w:proofErr w:type="gramStart"/>
            <w:r>
              <w:rPr>
                <w:rFonts w:ascii="SassoonCRInfant" w:hAnsi="SassoonCRInfant"/>
              </w:rPr>
              <w:t>etc.</w:t>
            </w:r>
            <w:proofErr w:type="gramEnd"/>
            <w:r>
              <w:rPr>
                <w:rFonts w:ascii="SassoonCRInfant" w:hAnsi="SassoonCRInfant"/>
              </w:rPr>
              <w:t xml:space="preserve"> </w:t>
            </w:r>
          </w:p>
          <w:p w:rsidR="00820190" w:rsidRPr="005B62BD" w:rsidRDefault="0019283B" w:rsidP="00820190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 </w:t>
            </w:r>
          </w:p>
        </w:tc>
      </w:tr>
    </w:tbl>
    <w:p w:rsidR="00773855" w:rsidRPr="005B62BD" w:rsidRDefault="00773855" w:rsidP="00773855">
      <w:pPr>
        <w:rPr>
          <w:rFonts w:ascii="SassoonCRInfant" w:hAnsi="SassoonCRInfant"/>
        </w:rPr>
      </w:pPr>
    </w:p>
    <w:sectPr w:rsidR="00773855" w:rsidRPr="005B62BD" w:rsidSect="00773855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855" w:rsidRDefault="00773855" w:rsidP="00773855">
      <w:pPr>
        <w:spacing w:after="0" w:line="240" w:lineRule="auto"/>
      </w:pPr>
      <w:r>
        <w:separator/>
      </w:r>
    </w:p>
  </w:endnote>
  <w:endnote w:type="continuationSeparator" w:id="0">
    <w:p w:rsidR="00773855" w:rsidRDefault="00773855" w:rsidP="00773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ssoonCRInfant">
    <w:altName w:val="Corbel"/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855" w:rsidRDefault="00773855" w:rsidP="00773855">
      <w:pPr>
        <w:spacing w:after="0" w:line="240" w:lineRule="auto"/>
      </w:pPr>
      <w:r>
        <w:separator/>
      </w:r>
    </w:p>
  </w:footnote>
  <w:footnote w:type="continuationSeparator" w:id="0">
    <w:p w:rsidR="00773855" w:rsidRDefault="00773855" w:rsidP="00773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855" w:rsidRDefault="00773855" w:rsidP="00773855">
    <w:pPr>
      <w:pStyle w:val="Header"/>
    </w:pPr>
    <w:r>
      <w:rPr>
        <w:rFonts w:ascii="Calibri" w:hAnsi="Calibri" w:cs="Calibri"/>
        <w:noProof/>
        <w:color w:val="000000"/>
        <w:bdr w:val="none" w:sz="0" w:space="0" w:color="auto" w:frame="1"/>
        <w:lang w:eastAsia="en-GB"/>
      </w:rPr>
      <w:drawing>
        <wp:inline distT="0" distB="0" distL="0" distR="0" wp14:anchorId="542B5EB4" wp14:editId="1EDCEFDE">
          <wp:extent cx="1333500" cy="593090"/>
          <wp:effectExtent l="0" t="0" r="0" b="0"/>
          <wp:docPr id="2" name="Picture 2" descr="Our Lady &amp; St Edwar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ur Lady &amp; St Edward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397" cy="651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09FC1" wp14:editId="142DA427">
              <wp:simplePos x="0" y="0"/>
              <wp:positionH relativeFrom="column">
                <wp:posOffset>2105025</wp:posOffset>
              </wp:positionH>
              <wp:positionV relativeFrom="paragraph">
                <wp:posOffset>-85725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773855" w:rsidRPr="00773855" w:rsidRDefault="00773855" w:rsidP="00773855">
                          <w:pPr>
                            <w:pStyle w:val="Header"/>
                            <w:rPr>
                              <w:rFonts w:ascii="Calibri" w:hAnsi="Calibri" w:cs="Calibri"/>
                              <w:noProof/>
                              <w:color w:val="000000" w:themeColor="text1"/>
                              <w:sz w:val="72"/>
                              <w:szCs w:val="72"/>
                              <w:bdr w:val="none" w:sz="0" w:space="0" w:color="auto" w:frame="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alibri" w:hAnsi="Calibri" w:cs="Calibri"/>
                              <w:noProof/>
                              <w:color w:val="000000" w:themeColor="text1"/>
                              <w:sz w:val="72"/>
                              <w:szCs w:val="72"/>
                              <w:bdr w:val="none" w:sz="0" w:space="0" w:color="auto" w:frame="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Home Learning Timetable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F09FC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5.75pt;margin-top:-6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" filled="f" stroked="f">
              <v:textbox style="mso-fit-shape-to-text:t">
                <w:txbxContent>
                  <w:p w:rsidR="00773855" w:rsidRPr="00773855" w:rsidRDefault="00773855" w:rsidP="00773855">
                    <w:pPr>
                      <w:pStyle w:val="Header"/>
                      <w:rPr>
                        <w:rFonts w:ascii="Calibri" w:hAnsi="Calibri" w:cs="Calibri"/>
                        <w:noProof/>
                        <w:color w:val="000000" w:themeColor="text1"/>
                        <w:sz w:val="72"/>
                        <w:szCs w:val="72"/>
                        <w:bdr w:val="none" w:sz="0" w:space="0" w:color="auto" w:frame="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Calibri" w:hAnsi="Calibri" w:cs="Calibri"/>
                        <w:noProof/>
                        <w:color w:val="000000" w:themeColor="text1"/>
                        <w:sz w:val="72"/>
                        <w:szCs w:val="72"/>
                        <w:bdr w:val="none" w:sz="0" w:space="0" w:color="auto" w:frame="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Home Learning Timetable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35AD"/>
    <w:multiLevelType w:val="hybridMultilevel"/>
    <w:tmpl w:val="13608F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87F19"/>
    <w:multiLevelType w:val="hybridMultilevel"/>
    <w:tmpl w:val="EC9A57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92EA3"/>
    <w:multiLevelType w:val="hybridMultilevel"/>
    <w:tmpl w:val="A9105B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C7C8D"/>
    <w:multiLevelType w:val="hybridMultilevel"/>
    <w:tmpl w:val="C15C8F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D25EE"/>
    <w:multiLevelType w:val="hybridMultilevel"/>
    <w:tmpl w:val="0CC65C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C6F65"/>
    <w:multiLevelType w:val="hybridMultilevel"/>
    <w:tmpl w:val="3C80604C"/>
    <w:lvl w:ilvl="0" w:tplc="A720E7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15186"/>
    <w:multiLevelType w:val="hybridMultilevel"/>
    <w:tmpl w:val="79A2D8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1C7350"/>
    <w:multiLevelType w:val="hybridMultilevel"/>
    <w:tmpl w:val="E7BE07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55"/>
    <w:rsid w:val="0010705E"/>
    <w:rsid w:val="0019283B"/>
    <w:rsid w:val="001C7319"/>
    <w:rsid w:val="002F32F0"/>
    <w:rsid w:val="00313F70"/>
    <w:rsid w:val="00344E9E"/>
    <w:rsid w:val="00395757"/>
    <w:rsid w:val="00407B7F"/>
    <w:rsid w:val="004E1B08"/>
    <w:rsid w:val="004E40AF"/>
    <w:rsid w:val="004F1A3B"/>
    <w:rsid w:val="00534C92"/>
    <w:rsid w:val="005369E9"/>
    <w:rsid w:val="005B62BD"/>
    <w:rsid w:val="00616141"/>
    <w:rsid w:val="006D05EE"/>
    <w:rsid w:val="006D2F4C"/>
    <w:rsid w:val="006E578A"/>
    <w:rsid w:val="00731C01"/>
    <w:rsid w:val="00773855"/>
    <w:rsid w:val="007F2D2C"/>
    <w:rsid w:val="00820190"/>
    <w:rsid w:val="00894656"/>
    <w:rsid w:val="00A11340"/>
    <w:rsid w:val="00A11F78"/>
    <w:rsid w:val="00AD1F9F"/>
    <w:rsid w:val="00B17DCC"/>
    <w:rsid w:val="00C832E6"/>
    <w:rsid w:val="00F166F8"/>
    <w:rsid w:val="00F9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5D5E4386-86B0-442A-9DC2-84940606B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855"/>
  </w:style>
  <w:style w:type="paragraph" w:styleId="Footer">
    <w:name w:val="footer"/>
    <w:basedOn w:val="Normal"/>
    <w:link w:val="FooterChar"/>
    <w:uiPriority w:val="99"/>
    <w:unhideWhenUsed/>
    <w:rsid w:val="00773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855"/>
  </w:style>
  <w:style w:type="table" w:styleId="TableGrid">
    <w:name w:val="Table Grid"/>
    <w:basedOn w:val="TableNormal"/>
    <w:uiPriority w:val="39"/>
    <w:rsid w:val="00773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4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0A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17DC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7DC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bzFP6eEGA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FbWNmzPBy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FSsRYmSlZ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FSalisbury</dc:creator>
  <cp:keywords/>
  <dc:description/>
  <cp:lastModifiedBy>Teacher</cp:lastModifiedBy>
  <cp:revision>3</cp:revision>
  <cp:lastPrinted>2021-01-07T10:59:00Z</cp:lastPrinted>
  <dcterms:created xsi:type="dcterms:W3CDTF">2021-01-14T16:46:00Z</dcterms:created>
  <dcterms:modified xsi:type="dcterms:W3CDTF">2021-01-18T13:27:00Z</dcterms:modified>
</cp:coreProperties>
</file>