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DB00" w14:textId="77777777" w:rsidR="00773855" w:rsidRDefault="00773855" w:rsidP="00773855"/>
    <w:p w14:paraId="2BA873DB" w14:textId="3D2FE102" w:rsidR="00534C92" w:rsidRPr="00773855" w:rsidRDefault="00773855" w:rsidP="00773855">
      <w:pPr>
        <w:rPr>
          <w:b/>
          <w:sz w:val="24"/>
          <w:szCs w:val="24"/>
        </w:rPr>
      </w:pPr>
      <w:r w:rsidRPr="00773855">
        <w:rPr>
          <w:b/>
          <w:sz w:val="24"/>
          <w:szCs w:val="24"/>
        </w:rPr>
        <w:t>Year</w:t>
      </w:r>
      <w:r w:rsidR="008802B0">
        <w:rPr>
          <w:b/>
          <w:sz w:val="24"/>
          <w:szCs w:val="24"/>
        </w:rPr>
        <w:t xml:space="preserve"> 4</w:t>
      </w:r>
    </w:p>
    <w:tbl>
      <w:tblPr>
        <w:tblStyle w:val="TableGrid"/>
        <w:tblW w:w="5000" w:type="pct"/>
        <w:tblLook w:val="04A0" w:firstRow="1" w:lastRow="0" w:firstColumn="1" w:lastColumn="0" w:noHBand="0" w:noVBand="1"/>
      </w:tblPr>
      <w:tblGrid>
        <w:gridCol w:w="2932"/>
        <w:gridCol w:w="2932"/>
        <w:gridCol w:w="2932"/>
        <w:gridCol w:w="2932"/>
        <w:gridCol w:w="2932"/>
      </w:tblGrid>
      <w:tr w:rsidR="006D05EE" w14:paraId="3D114BF3" w14:textId="77777777" w:rsidTr="00D32F44">
        <w:trPr>
          <w:trHeight w:val="287"/>
        </w:trPr>
        <w:tc>
          <w:tcPr>
            <w:tcW w:w="1000" w:type="pct"/>
            <w:shd w:val="clear" w:color="auto" w:fill="E7E6E6" w:themeFill="background2"/>
          </w:tcPr>
          <w:p w14:paraId="78715EC3" w14:textId="77777777" w:rsidR="006D05EE" w:rsidRDefault="006D05EE" w:rsidP="0059449C">
            <w:r>
              <w:t>Monday</w:t>
            </w:r>
          </w:p>
        </w:tc>
        <w:tc>
          <w:tcPr>
            <w:tcW w:w="1000" w:type="pct"/>
            <w:shd w:val="clear" w:color="auto" w:fill="E7E6E6" w:themeFill="background2"/>
          </w:tcPr>
          <w:p w14:paraId="304D669C" w14:textId="77777777" w:rsidR="006D05EE" w:rsidRDefault="006D05EE" w:rsidP="0059449C">
            <w:r>
              <w:t>Tuesday</w:t>
            </w:r>
          </w:p>
        </w:tc>
        <w:tc>
          <w:tcPr>
            <w:tcW w:w="1000" w:type="pct"/>
            <w:shd w:val="clear" w:color="auto" w:fill="E7E6E6" w:themeFill="background2"/>
          </w:tcPr>
          <w:p w14:paraId="24664D9C" w14:textId="77777777" w:rsidR="006D05EE" w:rsidRDefault="006D05EE" w:rsidP="0059449C">
            <w:r>
              <w:t>Wednesday</w:t>
            </w:r>
          </w:p>
        </w:tc>
        <w:tc>
          <w:tcPr>
            <w:tcW w:w="1000" w:type="pct"/>
            <w:shd w:val="clear" w:color="auto" w:fill="E7E6E6" w:themeFill="background2"/>
          </w:tcPr>
          <w:p w14:paraId="03BC1279" w14:textId="77777777" w:rsidR="006D05EE" w:rsidRDefault="006D05EE" w:rsidP="0059449C">
            <w:r>
              <w:t>Thursday</w:t>
            </w:r>
          </w:p>
        </w:tc>
        <w:tc>
          <w:tcPr>
            <w:tcW w:w="1000" w:type="pct"/>
            <w:shd w:val="clear" w:color="auto" w:fill="E7E6E6" w:themeFill="background2"/>
          </w:tcPr>
          <w:p w14:paraId="611D534B" w14:textId="77777777" w:rsidR="006D05EE" w:rsidRDefault="006D05EE" w:rsidP="0059449C">
            <w:r>
              <w:t>Friday</w:t>
            </w:r>
          </w:p>
        </w:tc>
      </w:tr>
      <w:tr w:rsidR="00320239" w14:paraId="44431579" w14:textId="77777777" w:rsidTr="00D32F44">
        <w:trPr>
          <w:trHeight w:val="287"/>
        </w:trPr>
        <w:tc>
          <w:tcPr>
            <w:tcW w:w="1000" w:type="pct"/>
          </w:tcPr>
          <w:p w14:paraId="5B9B6BBD" w14:textId="77777777" w:rsidR="00320239" w:rsidRPr="008802B0" w:rsidRDefault="00320239" w:rsidP="00320239">
            <w:pPr>
              <w:rPr>
                <w:b/>
                <w:bCs/>
              </w:rPr>
            </w:pPr>
          </w:p>
          <w:p w14:paraId="74810FEB" w14:textId="77777777" w:rsidR="00320239" w:rsidRPr="008802B0" w:rsidRDefault="00320239" w:rsidP="00320239">
            <w:pPr>
              <w:rPr>
                <w:b/>
                <w:bCs/>
              </w:rPr>
            </w:pPr>
          </w:p>
          <w:p w14:paraId="164C978B" w14:textId="77777777" w:rsidR="00320239" w:rsidRPr="008802B0" w:rsidRDefault="00320239" w:rsidP="00320239">
            <w:pPr>
              <w:rPr>
                <w:b/>
                <w:bCs/>
              </w:rPr>
            </w:pPr>
          </w:p>
          <w:p w14:paraId="135E7C00" w14:textId="61E1D302" w:rsidR="00320239" w:rsidRPr="008802B0" w:rsidRDefault="00320239" w:rsidP="00320239">
            <w:pPr>
              <w:jc w:val="center"/>
              <w:rPr>
                <w:b/>
                <w:bCs/>
              </w:rPr>
            </w:pPr>
            <w:r w:rsidRPr="008802B0">
              <w:rPr>
                <w:b/>
                <w:bCs/>
              </w:rPr>
              <w:t>INSET DAY</w:t>
            </w:r>
          </w:p>
          <w:p w14:paraId="2AC7D0F0" w14:textId="77777777" w:rsidR="00320239" w:rsidRPr="008802B0" w:rsidRDefault="00320239" w:rsidP="00320239">
            <w:pPr>
              <w:rPr>
                <w:b/>
                <w:bCs/>
              </w:rPr>
            </w:pPr>
          </w:p>
          <w:p w14:paraId="4EA73EDC" w14:textId="77777777" w:rsidR="00320239" w:rsidRPr="008802B0" w:rsidRDefault="00320239" w:rsidP="00320239">
            <w:pPr>
              <w:rPr>
                <w:b/>
                <w:bCs/>
              </w:rPr>
            </w:pPr>
          </w:p>
          <w:p w14:paraId="01235631" w14:textId="77777777" w:rsidR="00320239" w:rsidRPr="008802B0" w:rsidRDefault="00320239" w:rsidP="00320239">
            <w:pPr>
              <w:rPr>
                <w:b/>
                <w:bCs/>
              </w:rPr>
            </w:pPr>
          </w:p>
          <w:p w14:paraId="43AE483A" w14:textId="77777777" w:rsidR="00320239" w:rsidRPr="008802B0" w:rsidRDefault="00320239" w:rsidP="00320239">
            <w:pPr>
              <w:rPr>
                <w:b/>
                <w:bCs/>
              </w:rPr>
            </w:pPr>
          </w:p>
          <w:p w14:paraId="1015BC48" w14:textId="77777777" w:rsidR="00320239" w:rsidRPr="008802B0" w:rsidRDefault="00320239" w:rsidP="00320239">
            <w:pPr>
              <w:rPr>
                <w:b/>
                <w:bCs/>
              </w:rPr>
            </w:pPr>
          </w:p>
        </w:tc>
        <w:tc>
          <w:tcPr>
            <w:tcW w:w="1000" w:type="pct"/>
          </w:tcPr>
          <w:p w14:paraId="2CE4C19E" w14:textId="5CCC2182" w:rsidR="00320239" w:rsidRPr="00320239" w:rsidRDefault="00320239" w:rsidP="00320239">
            <w:pPr>
              <w:jc w:val="center"/>
              <w:rPr>
                <w:bCs/>
                <w:sz w:val="36"/>
                <w:szCs w:val="36"/>
              </w:rPr>
            </w:pPr>
            <w:r>
              <w:rPr>
                <w:bCs/>
                <w:sz w:val="36"/>
                <w:szCs w:val="36"/>
              </w:rPr>
              <w:t>Not Open</w:t>
            </w:r>
          </w:p>
        </w:tc>
        <w:tc>
          <w:tcPr>
            <w:tcW w:w="1000" w:type="pct"/>
          </w:tcPr>
          <w:p w14:paraId="304C9266" w14:textId="77777777" w:rsidR="00320239" w:rsidRDefault="00320239" w:rsidP="00320239">
            <w:pPr>
              <w:rPr>
                <w:b/>
                <w:bCs/>
                <w:u w:val="single"/>
              </w:rPr>
            </w:pPr>
            <w:r>
              <w:rPr>
                <w:b/>
                <w:bCs/>
                <w:u w:val="single"/>
              </w:rPr>
              <w:t>Maths</w:t>
            </w:r>
          </w:p>
          <w:p w14:paraId="04991B84" w14:textId="77777777" w:rsidR="00320239" w:rsidRDefault="00320239" w:rsidP="00320239">
            <w:pPr>
              <w:rPr>
                <w:bCs/>
              </w:rPr>
            </w:pPr>
            <w:r>
              <w:rPr>
                <w:bCs/>
              </w:rPr>
              <w:t>Watch the following video and read through the interactive section here-</w:t>
            </w:r>
          </w:p>
          <w:p w14:paraId="00C13CDF" w14:textId="77777777" w:rsidR="00320239" w:rsidRDefault="00320239" w:rsidP="00320239">
            <w:pPr>
              <w:rPr>
                <w:bCs/>
              </w:rPr>
            </w:pPr>
            <w:hyperlink r:id="rId7" w:history="1">
              <w:r w:rsidRPr="00C9635E">
                <w:rPr>
                  <w:rStyle w:val="Hyperlink"/>
                  <w:bCs/>
                </w:rPr>
                <w:t>Negative Numbers</w:t>
              </w:r>
            </w:hyperlink>
          </w:p>
          <w:p w14:paraId="1048E70B" w14:textId="77777777" w:rsidR="00320239" w:rsidRDefault="00320239" w:rsidP="00320239">
            <w:pPr>
              <w:rPr>
                <w:bCs/>
              </w:rPr>
            </w:pPr>
            <w:r>
              <w:rPr>
                <w:bCs/>
              </w:rPr>
              <w:t>Answer the questions from the following worksheet.</w:t>
            </w:r>
          </w:p>
          <w:bookmarkStart w:id="0" w:name="_MON_1671343885"/>
          <w:bookmarkEnd w:id="0"/>
          <w:p w14:paraId="5EE48B5C" w14:textId="57D45508" w:rsidR="00320239" w:rsidRPr="004B04CD" w:rsidRDefault="00320239" w:rsidP="00320239">
            <w:pPr>
              <w:rPr>
                <w:bCs/>
              </w:rPr>
            </w:pPr>
            <w:r>
              <w:rPr>
                <w:bCs/>
              </w:rPr>
              <w:object w:dxaOrig="1508" w:dyaOrig="981" w14:anchorId="05D75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5pt;height:49pt" o:ole="">
                  <v:imagedata r:id="rId8" o:title=""/>
                </v:shape>
                <o:OLEObject Type="Embed" ProgID="Word.Document.12" ShapeID="_x0000_i1059" DrawAspect="Icon" ObjectID="_1671427381" r:id="rId9">
                  <o:FieldCodes>\s</o:FieldCodes>
                </o:OLEObject>
              </w:object>
            </w:r>
          </w:p>
        </w:tc>
        <w:tc>
          <w:tcPr>
            <w:tcW w:w="1000" w:type="pct"/>
          </w:tcPr>
          <w:p w14:paraId="2B298C61" w14:textId="77777777" w:rsidR="00320239" w:rsidRDefault="00320239" w:rsidP="00320239">
            <w:pPr>
              <w:rPr>
                <w:b/>
                <w:bCs/>
                <w:u w:val="single"/>
              </w:rPr>
            </w:pPr>
            <w:r w:rsidRPr="008802B0">
              <w:rPr>
                <w:b/>
                <w:bCs/>
                <w:u w:val="single"/>
              </w:rPr>
              <w:t>Maths</w:t>
            </w:r>
          </w:p>
          <w:p w14:paraId="73FB30FD" w14:textId="77777777" w:rsidR="00320239" w:rsidRDefault="00320239" w:rsidP="00320239">
            <w:pPr>
              <w:rPr>
                <w:bCs/>
              </w:rPr>
            </w:pPr>
            <w:r>
              <w:rPr>
                <w:bCs/>
              </w:rPr>
              <w:t>Talk through subtracting into negative numbers, eg 12 – 21 = -9.  -9 + 21 = 12.  -12 + 3 = -9.</w:t>
            </w:r>
          </w:p>
          <w:p w14:paraId="069357C2" w14:textId="77777777" w:rsidR="00320239" w:rsidRDefault="00320239" w:rsidP="00320239">
            <w:pPr>
              <w:rPr>
                <w:bCs/>
              </w:rPr>
            </w:pPr>
            <w:r>
              <w:rPr>
                <w:bCs/>
              </w:rPr>
              <w:object w:dxaOrig="1508" w:dyaOrig="981" w14:anchorId="45FC73BB">
                <v:shape id="_x0000_i1057" type="#_x0000_t75" style="width:75.5pt;height:49pt" o:ole="">
                  <v:imagedata r:id="rId10" o:title=""/>
                </v:shape>
                <o:OLEObject Type="Embed" ProgID="PowerPoint.Show.12" ShapeID="_x0000_i1057" DrawAspect="Icon" ObjectID="_1671427382" r:id="rId11"/>
              </w:object>
            </w:r>
          </w:p>
          <w:p w14:paraId="5D9A5051" w14:textId="77777777" w:rsidR="00320239" w:rsidRDefault="00320239" w:rsidP="00320239">
            <w:pPr>
              <w:rPr>
                <w:bCs/>
              </w:rPr>
            </w:pPr>
            <w:r>
              <w:rPr>
                <w:bCs/>
              </w:rPr>
              <w:t>Answer the questions on the following worksheet.</w:t>
            </w:r>
          </w:p>
          <w:bookmarkStart w:id="1" w:name="_MON_1671345745"/>
          <w:bookmarkEnd w:id="1"/>
          <w:p w14:paraId="00C334C6" w14:textId="04081F07" w:rsidR="00320239" w:rsidRPr="00B750B8" w:rsidRDefault="00320239" w:rsidP="00320239">
            <w:pPr>
              <w:rPr>
                <w:bCs/>
              </w:rPr>
            </w:pPr>
            <w:r>
              <w:rPr>
                <w:bCs/>
              </w:rPr>
              <w:object w:dxaOrig="1508" w:dyaOrig="981" w14:anchorId="00F0A654">
                <v:shape id="_x0000_i1058" type="#_x0000_t75" style="width:75.5pt;height:49pt" o:ole="">
                  <v:imagedata r:id="rId12" o:title=""/>
                </v:shape>
                <o:OLEObject Type="Embed" ProgID="Word.Document.12" ShapeID="_x0000_i1058" DrawAspect="Icon" ObjectID="_1671427383" r:id="rId13">
                  <o:FieldCodes>\s</o:FieldCodes>
                </o:OLEObject>
              </w:object>
            </w:r>
          </w:p>
        </w:tc>
        <w:tc>
          <w:tcPr>
            <w:tcW w:w="1000" w:type="pct"/>
          </w:tcPr>
          <w:p w14:paraId="3695AA5C" w14:textId="77777777" w:rsidR="00320239" w:rsidRDefault="00320239" w:rsidP="00320239">
            <w:pPr>
              <w:rPr>
                <w:b/>
                <w:bCs/>
                <w:u w:val="single"/>
              </w:rPr>
            </w:pPr>
            <w:r w:rsidRPr="008802B0">
              <w:rPr>
                <w:b/>
                <w:bCs/>
                <w:u w:val="single"/>
              </w:rPr>
              <w:t>Maths</w:t>
            </w:r>
          </w:p>
          <w:p w14:paraId="26B54DA9" w14:textId="77777777" w:rsidR="00320239" w:rsidRDefault="00320239" w:rsidP="00320239">
            <w:pPr>
              <w:rPr>
                <w:bCs/>
              </w:rPr>
            </w:pPr>
            <w:r>
              <w:rPr>
                <w:bCs/>
              </w:rPr>
              <w:t>Use the following link to the interactive Dienes</w:t>
            </w:r>
          </w:p>
          <w:p w14:paraId="147115C1" w14:textId="77777777" w:rsidR="00320239" w:rsidRDefault="00320239" w:rsidP="00320239">
            <w:hyperlink r:id="rId14" w:history="1">
              <w:r w:rsidRPr="00B750B8">
                <w:rPr>
                  <w:color w:val="0000FF"/>
                  <w:u w:val="single"/>
                </w:rPr>
                <w:t>Dienes Blocks (mathsbot.com)</w:t>
              </w:r>
            </w:hyperlink>
          </w:p>
          <w:p w14:paraId="515C39EB" w14:textId="77777777" w:rsidR="00320239" w:rsidRDefault="00320239" w:rsidP="00320239">
            <w:r>
              <w:t>Show different amount and note down the whole number you have created.  Consider the value of each digit and what it means.  Then complete the following worksheet.</w:t>
            </w:r>
          </w:p>
          <w:bookmarkStart w:id="2" w:name="_MON_1671349517"/>
          <w:bookmarkEnd w:id="2"/>
          <w:p w14:paraId="5BCC3611" w14:textId="5A26DE09" w:rsidR="00320239" w:rsidRPr="00570594" w:rsidRDefault="00320239" w:rsidP="00320239">
            <w:pPr>
              <w:rPr>
                <w:bCs/>
              </w:rPr>
            </w:pPr>
            <w:r>
              <w:rPr>
                <w:bCs/>
              </w:rPr>
              <w:object w:dxaOrig="1508" w:dyaOrig="981" w14:anchorId="0E177FFC">
                <v:shape id="_x0000_i1056" type="#_x0000_t75" style="width:75.5pt;height:49pt" o:ole="">
                  <v:imagedata r:id="rId15" o:title=""/>
                </v:shape>
                <o:OLEObject Type="Embed" ProgID="Word.Document.12" ShapeID="_x0000_i1056" DrawAspect="Icon" ObjectID="_1671427384" r:id="rId16">
                  <o:FieldCodes>\s</o:FieldCodes>
                </o:OLEObject>
              </w:object>
            </w:r>
          </w:p>
        </w:tc>
      </w:tr>
      <w:tr w:rsidR="00320239" w14:paraId="2648E3A4" w14:textId="77777777" w:rsidTr="00D32F44">
        <w:trPr>
          <w:trHeight w:val="287"/>
        </w:trPr>
        <w:tc>
          <w:tcPr>
            <w:tcW w:w="1000" w:type="pct"/>
          </w:tcPr>
          <w:p w14:paraId="5C9BAC74" w14:textId="77777777" w:rsidR="00320239" w:rsidRPr="008802B0" w:rsidRDefault="00320239" w:rsidP="00320239">
            <w:pPr>
              <w:rPr>
                <w:b/>
                <w:bCs/>
              </w:rPr>
            </w:pPr>
          </w:p>
          <w:p w14:paraId="5B33D4C0" w14:textId="77777777" w:rsidR="00320239" w:rsidRPr="008802B0" w:rsidRDefault="00320239" w:rsidP="00320239">
            <w:pPr>
              <w:rPr>
                <w:b/>
                <w:bCs/>
              </w:rPr>
            </w:pPr>
          </w:p>
          <w:p w14:paraId="6E75B831" w14:textId="77777777" w:rsidR="00320239" w:rsidRPr="008802B0" w:rsidRDefault="00320239" w:rsidP="00320239">
            <w:pPr>
              <w:rPr>
                <w:b/>
                <w:bCs/>
              </w:rPr>
            </w:pPr>
          </w:p>
          <w:p w14:paraId="352825F7" w14:textId="77777777" w:rsidR="00320239" w:rsidRPr="008802B0" w:rsidRDefault="00320239" w:rsidP="00320239">
            <w:pPr>
              <w:rPr>
                <w:b/>
                <w:bCs/>
              </w:rPr>
            </w:pPr>
          </w:p>
          <w:p w14:paraId="60453970" w14:textId="062DFC13" w:rsidR="00320239" w:rsidRPr="008802B0" w:rsidRDefault="00320239" w:rsidP="00320239">
            <w:pPr>
              <w:jc w:val="center"/>
              <w:rPr>
                <w:b/>
                <w:bCs/>
              </w:rPr>
            </w:pPr>
            <w:r w:rsidRPr="008802B0">
              <w:rPr>
                <w:b/>
                <w:bCs/>
              </w:rPr>
              <w:t>INSET DAY</w:t>
            </w:r>
          </w:p>
          <w:p w14:paraId="5AB96D2E" w14:textId="77777777" w:rsidR="00320239" w:rsidRPr="008802B0" w:rsidRDefault="00320239" w:rsidP="00320239">
            <w:pPr>
              <w:jc w:val="center"/>
              <w:rPr>
                <w:b/>
                <w:bCs/>
              </w:rPr>
            </w:pPr>
          </w:p>
          <w:p w14:paraId="169E6258" w14:textId="77777777" w:rsidR="00320239" w:rsidRPr="008802B0" w:rsidRDefault="00320239" w:rsidP="00320239">
            <w:pPr>
              <w:rPr>
                <w:b/>
                <w:bCs/>
              </w:rPr>
            </w:pPr>
          </w:p>
          <w:p w14:paraId="552F7B45" w14:textId="77777777" w:rsidR="00320239" w:rsidRPr="008802B0" w:rsidRDefault="00320239" w:rsidP="00320239">
            <w:pPr>
              <w:rPr>
                <w:b/>
                <w:bCs/>
              </w:rPr>
            </w:pPr>
          </w:p>
          <w:p w14:paraId="1998F3D7" w14:textId="77777777" w:rsidR="00320239" w:rsidRPr="008802B0" w:rsidRDefault="00320239" w:rsidP="00320239">
            <w:pPr>
              <w:rPr>
                <w:b/>
                <w:bCs/>
              </w:rPr>
            </w:pPr>
          </w:p>
        </w:tc>
        <w:tc>
          <w:tcPr>
            <w:tcW w:w="1000" w:type="pct"/>
          </w:tcPr>
          <w:p w14:paraId="1BCF368E" w14:textId="3EB72009" w:rsidR="00320239" w:rsidRPr="00320239" w:rsidRDefault="00320239" w:rsidP="00320239">
            <w:pPr>
              <w:jc w:val="center"/>
              <w:rPr>
                <w:bCs/>
                <w:iCs/>
                <w:sz w:val="36"/>
                <w:szCs w:val="36"/>
              </w:rPr>
            </w:pPr>
            <w:r>
              <w:rPr>
                <w:bCs/>
                <w:iCs/>
                <w:sz w:val="36"/>
                <w:szCs w:val="36"/>
              </w:rPr>
              <w:t>Not Open</w:t>
            </w:r>
          </w:p>
        </w:tc>
        <w:tc>
          <w:tcPr>
            <w:tcW w:w="1000" w:type="pct"/>
          </w:tcPr>
          <w:p w14:paraId="07CEF68E" w14:textId="77777777" w:rsidR="00320239" w:rsidRDefault="00320239" w:rsidP="00320239">
            <w:pPr>
              <w:rPr>
                <w:b/>
                <w:bCs/>
                <w:u w:val="single"/>
              </w:rPr>
            </w:pPr>
            <w:r w:rsidRPr="008802B0">
              <w:rPr>
                <w:b/>
                <w:bCs/>
                <w:u w:val="single"/>
              </w:rPr>
              <w:t>English</w:t>
            </w:r>
          </w:p>
          <w:p w14:paraId="29D54AE7" w14:textId="77777777" w:rsidR="00320239" w:rsidRPr="004D452C" w:rsidRDefault="00320239" w:rsidP="00320239">
            <w:r>
              <w:t>Making a prediction</w:t>
            </w:r>
          </w:p>
          <w:p w14:paraId="76A744ED" w14:textId="77777777" w:rsidR="00320239" w:rsidRDefault="00320239" w:rsidP="00320239">
            <w:pPr>
              <w:rPr>
                <w:b/>
                <w:bCs/>
                <w:i/>
                <w:iCs/>
              </w:rPr>
            </w:pPr>
            <w:r>
              <w:rPr>
                <w:b/>
                <w:bCs/>
                <w:i/>
                <w:iCs/>
              </w:rPr>
              <w:t>TASK</w:t>
            </w:r>
          </w:p>
          <w:p w14:paraId="0A0C1D1B" w14:textId="77777777" w:rsidR="00320239" w:rsidRDefault="00320239" w:rsidP="00320239">
            <w:pPr>
              <w:rPr>
                <w:i/>
                <w:iCs/>
              </w:rPr>
            </w:pPr>
            <w:r>
              <w:rPr>
                <w:i/>
                <w:iCs/>
              </w:rPr>
              <w:t xml:space="preserve">Using the front cover of the text ‘The Whale’ by Ethan and Vita Murrow to make a prediction about the narrative. </w:t>
            </w:r>
          </w:p>
          <w:p w14:paraId="0DC54298" w14:textId="77777777" w:rsidR="00320239" w:rsidRDefault="00320239" w:rsidP="00320239">
            <w:pPr>
              <w:rPr>
                <w:i/>
                <w:iCs/>
              </w:rPr>
            </w:pPr>
            <w:r>
              <w:rPr>
                <w:i/>
                <w:iCs/>
              </w:rPr>
              <w:t>Can you identify the genre of the narrative?</w:t>
            </w:r>
          </w:p>
          <w:p w14:paraId="776CA8F2" w14:textId="63987405" w:rsidR="00320239" w:rsidRPr="00215226" w:rsidRDefault="00320239" w:rsidP="00320239">
            <w:pPr>
              <w:rPr>
                <w:b/>
                <w:bCs/>
                <w:i/>
                <w:iCs/>
              </w:rPr>
            </w:pPr>
            <w:r>
              <w:rPr>
                <w:i/>
                <w:iCs/>
              </w:rPr>
              <w:t>Can you identify any characters? Etc.</w:t>
            </w:r>
          </w:p>
        </w:tc>
        <w:tc>
          <w:tcPr>
            <w:tcW w:w="1000" w:type="pct"/>
          </w:tcPr>
          <w:p w14:paraId="469AFCBA" w14:textId="77777777" w:rsidR="00320239" w:rsidRDefault="00320239" w:rsidP="00320239">
            <w:pPr>
              <w:rPr>
                <w:b/>
                <w:bCs/>
                <w:u w:val="single"/>
              </w:rPr>
            </w:pPr>
            <w:r w:rsidRPr="008802B0">
              <w:rPr>
                <w:b/>
                <w:bCs/>
                <w:u w:val="single"/>
              </w:rPr>
              <w:t>English</w:t>
            </w:r>
          </w:p>
          <w:p w14:paraId="42DE335A" w14:textId="77777777" w:rsidR="00320239" w:rsidRPr="004D452C" w:rsidRDefault="00320239" w:rsidP="00320239">
            <w:r>
              <w:t xml:space="preserve">Guided Reading </w:t>
            </w:r>
          </w:p>
          <w:p w14:paraId="6164DDFB" w14:textId="77777777" w:rsidR="00320239" w:rsidRDefault="00320239" w:rsidP="00320239">
            <w:pPr>
              <w:rPr>
                <w:b/>
                <w:bCs/>
                <w:i/>
                <w:iCs/>
              </w:rPr>
            </w:pPr>
            <w:r>
              <w:rPr>
                <w:b/>
                <w:bCs/>
                <w:i/>
                <w:iCs/>
              </w:rPr>
              <w:t>TASK</w:t>
            </w:r>
          </w:p>
          <w:p w14:paraId="75A4E1AA" w14:textId="77777777" w:rsidR="00320239" w:rsidRDefault="00320239" w:rsidP="00320239">
            <w:pPr>
              <w:rPr>
                <w:i/>
                <w:iCs/>
              </w:rPr>
            </w:pPr>
            <w:r>
              <w:rPr>
                <w:i/>
                <w:iCs/>
              </w:rPr>
              <w:t xml:space="preserve">Using the Newspaper article, found on page 3 and 4 of the narrative, identify any clues to the plot. </w:t>
            </w:r>
          </w:p>
          <w:p w14:paraId="51721DC9" w14:textId="77777777" w:rsidR="00320239" w:rsidRDefault="00320239" w:rsidP="00320239">
            <w:pPr>
              <w:rPr>
                <w:i/>
                <w:iCs/>
              </w:rPr>
            </w:pPr>
            <w:r>
              <w:rPr>
                <w:i/>
                <w:iCs/>
              </w:rPr>
              <w:t>What is the Newspaper article about?</w:t>
            </w:r>
          </w:p>
          <w:p w14:paraId="21ED7892" w14:textId="77777777" w:rsidR="00320239" w:rsidRDefault="00320239" w:rsidP="00320239">
            <w:pPr>
              <w:rPr>
                <w:i/>
                <w:iCs/>
              </w:rPr>
            </w:pPr>
            <w:r>
              <w:rPr>
                <w:i/>
                <w:iCs/>
              </w:rPr>
              <w:t>What does the word ‘hoax’ mean?</w:t>
            </w:r>
          </w:p>
          <w:p w14:paraId="2E3736A2" w14:textId="77777777" w:rsidR="00320239" w:rsidRDefault="00320239" w:rsidP="00320239">
            <w:pPr>
              <w:rPr>
                <w:i/>
                <w:iCs/>
              </w:rPr>
            </w:pPr>
            <w:r>
              <w:rPr>
                <w:i/>
                <w:iCs/>
              </w:rPr>
              <w:t xml:space="preserve">Are any characters mentioned in the article? </w:t>
            </w:r>
          </w:p>
          <w:p w14:paraId="1E9A3112" w14:textId="0AF9BC91" w:rsidR="00320239" w:rsidRPr="00215226" w:rsidRDefault="00320239" w:rsidP="00320239">
            <w:pPr>
              <w:rPr>
                <w:b/>
                <w:bCs/>
                <w:i/>
                <w:iCs/>
              </w:rPr>
            </w:pPr>
          </w:p>
        </w:tc>
        <w:tc>
          <w:tcPr>
            <w:tcW w:w="1000" w:type="pct"/>
          </w:tcPr>
          <w:p w14:paraId="2020EE2A" w14:textId="77777777" w:rsidR="00320239" w:rsidRDefault="00320239" w:rsidP="00320239">
            <w:pPr>
              <w:rPr>
                <w:b/>
                <w:bCs/>
                <w:u w:val="single"/>
              </w:rPr>
            </w:pPr>
            <w:r w:rsidRPr="008802B0">
              <w:rPr>
                <w:b/>
                <w:bCs/>
                <w:u w:val="single"/>
              </w:rPr>
              <w:t>English</w:t>
            </w:r>
          </w:p>
          <w:p w14:paraId="2A5D9481" w14:textId="77777777" w:rsidR="00320239" w:rsidRPr="005F07B0" w:rsidRDefault="00320239" w:rsidP="00320239">
            <w:r>
              <w:t xml:space="preserve">Using personal and possessive pronouns </w:t>
            </w:r>
          </w:p>
          <w:p w14:paraId="6316EB22" w14:textId="77777777" w:rsidR="00320239" w:rsidRDefault="00320239" w:rsidP="00320239">
            <w:pPr>
              <w:rPr>
                <w:b/>
                <w:bCs/>
                <w:i/>
                <w:iCs/>
              </w:rPr>
            </w:pPr>
            <w:r>
              <w:rPr>
                <w:b/>
                <w:bCs/>
                <w:i/>
                <w:iCs/>
              </w:rPr>
              <w:t>TASK</w:t>
            </w:r>
          </w:p>
          <w:p w14:paraId="1C593B69" w14:textId="01476221" w:rsidR="00320239" w:rsidRPr="00215226" w:rsidRDefault="00320239" w:rsidP="00320239">
            <w:pPr>
              <w:rPr>
                <w:b/>
                <w:bCs/>
                <w:i/>
                <w:iCs/>
              </w:rPr>
            </w:pPr>
            <w:r>
              <w:rPr>
                <w:i/>
                <w:iCs/>
              </w:rPr>
              <w:t>Using personal and possessive pronouns such as ‘his’, ‘her’, ‘their’, ‘my’ and ‘our’ to create sentences linked to the setting and the whale.</w:t>
            </w:r>
          </w:p>
        </w:tc>
      </w:tr>
      <w:tr w:rsidR="00320239" w14:paraId="7CF71E52" w14:textId="77777777" w:rsidTr="00D32F44">
        <w:trPr>
          <w:trHeight w:val="287"/>
        </w:trPr>
        <w:tc>
          <w:tcPr>
            <w:tcW w:w="1000" w:type="pct"/>
          </w:tcPr>
          <w:p w14:paraId="5551E2C5" w14:textId="77777777" w:rsidR="00320239" w:rsidRPr="008802B0" w:rsidRDefault="00320239" w:rsidP="00320239">
            <w:pPr>
              <w:rPr>
                <w:b/>
                <w:bCs/>
              </w:rPr>
            </w:pPr>
          </w:p>
          <w:p w14:paraId="41757163" w14:textId="77777777" w:rsidR="00320239" w:rsidRPr="008802B0" w:rsidRDefault="00320239" w:rsidP="00320239">
            <w:pPr>
              <w:rPr>
                <w:b/>
                <w:bCs/>
              </w:rPr>
            </w:pPr>
          </w:p>
          <w:p w14:paraId="518BCA4A" w14:textId="77777777" w:rsidR="00320239" w:rsidRPr="008802B0" w:rsidRDefault="00320239" w:rsidP="00320239">
            <w:pPr>
              <w:rPr>
                <w:b/>
                <w:bCs/>
              </w:rPr>
            </w:pPr>
          </w:p>
          <w:p w14:paraId="7ADC653A" w14:textId="77777777" w:rsidR="00320239" w:rsidRPr="008802B0" w:rsidRDefault="00320239" w:rsidP="00320239">
            <w:pPr>
              <w:rPr>
                <w:b/>
                <w:bCs/>
              </w:rPr>
            </w:pPr>
          </w:p>
          <w:p w14:paraId="742454EF" w14:textId="3B1A6002" w:rsidR="00320239" w:rsidRPr="008802B0" w:rsidRDefault="00320239" w:rsidP="00320239">
            <w:pPr>
              <w:jc w:val="center"/>
              <w:rPr>
                <w:b/>
                <w:bCs/>
              </w:rPr>
            </w:pPr>
            <w:r w:rsidRPr="008802B0">
              <w:rPr>
                <w:b/>
                <w:bCs/>
              </w:rPr>
              <w:t xml:space="preserve">INSET DAY </w:t>
            </w:r>
          </w:p>
          <w:p w14:paraId="30DB4033" w14:textId="77777777" w:rsidR="00320239" w:rsidRPr="008802B0" w:rsidRDefault="00320239" w:rsidP="00320239">
            <w:pPr>
              <w:rPr>
                <w:b/>
                <w:bCs/>
              </w:rPr>
            </w:pPr>
          </w:p>
          <w:p w14:paraId="663AA33E" w14:textId="77777777" w:rsidR="00320239" w:rsidRPr="008802B0" w:rsidRDefault="00320239" w:rsidP="00320239">
            <w:pPr>
              <w:rPr>
                <w:b/>
                <w:bCs/>
              </w:rPr>
            </w:pPr>
          </w:p>
          <w:p w14:paraId="72955CA2" w14:textId="77777777" w:rsidR="00320239" w:rsidRPr="008802B0" w:rsidRDefault="00320239" w:rsidP="00320239">
            <w:pPr>
              <w:rPr>
                <w:b/>
                <w:bCs/>
              </w:rPr>
            </w:pPr>
          </w:p>
          <w:p w14:paraId="670FAE42" w14:textId="77777777" w:rsidR="00320239" w:rsidRPr="008802B0" w:rsidRDefault="00320239" w:rsidP="00320239">
            <w:pPr>
              <w:rPr>
                <w:b/>
                <w:bCs/>
              </w:rPr>
            </w:pPr>
          </w:p>
        </w:tc>
        <w:tc>
          <w:tcPr>
            <w:tcW w:w="1000" w:type="pct"/>
          </w:tcPr>
          <w:p w14:paraId="5F9CFA1C" w14:textId="3C0DE0A6" w:rsidR="00320239" w:rsidRPr="00320239" w:rsidRDefault="00320239" w:rsidP="00320239">
            <w:pPr>
              <w:jc w:val="center"/>
              <w:rPr>
                <w:iCs/>
                <w:sz w:val="36"/>
                <w:szCs w:val="36"/>
              </w:rPr>
            </w:pPr>
            <w:r>
              <w:rPr>
                <w:iCs/>
                <w:sz w:val="36"/>
                <w:szCs w:val="36"/>
              </w:rPr>
              <w:t>Not Open</w:t>
            </w:r>
            <w:bookmarkStart w:id="3" w:name="_GoBack"/>
            <w:bookmarkEnd w:id="3"/>
          </w:p>
        </w:tc>
        <w:tc>
          <w:tcPr>
            <w:tcW w:w="1000" w:type="pct"/>
          </w:tcPr>
          <w:p w14:paraId="6AA7C37F" w14:textId="77777777" w:rsidR="00320239" w:rsidRDefault="00320239" w:rsidP="00320239">
            <w:pPr>
              <w:rPr>
                <w:b/>
                <w:bCs/>
                <w:u w:val="single"/>
              </w:rPr>
            </w:pPr>
            <w:r w:rsidRPr="008802B0">
              <w:rPr>
                <w:b/>
                <w:bCs/>
                <w:u w:val="single"/>
              </w:rPr>
              <w:t>RE</w:t>
            </w:r>
          </w:p>
          <w:p w14:paraId="4103DD9E" w14:textId="77777777" w:rsidR="00320239" w:rsidRDefault="00320239" w:rsidP="00320239">
            <w:r>
              <w:t>God Fulfils His Promise</w:t>
            </w:r>
          </w:p>
          <w:p w14:paraId="4C59C140" w14:textId="77777777" w:rsidR="00320239" w:rsidRDefault="00320239" w:rsidP="00320239">
            <w:pPr>
              <w:rPr>
                <w:b/>
                <w:bCs/>
                <w:i/>
                <w:iCs/>
              </w:rPr>
            </w:pPr>
            <w:r>
              <w:rPr>
                <w:b/>
                <w:bCs/>
                <w:i/>
                <w:iCs/>
              </w:rPr>
              <w:t>TASK</w:t>
            </w:r>
          </w:p>
          <w:p w14:paraId="2A579FB3" w14:textId="77777777" w:rsidR="00320239" w:rsidRDefault="00320239" w:rsidP="00320239">
            <w:pPr>
              <w:rPr>
                <w:i/>
                <w:iCs/>
              </w:rPr>
            </w:pPr>
            <w:r>
              <w:rPr>
                <w:i/>
                <w:iCs/>
              </w:rPr>
              <w:t>Children to recall the story of the birth of Jesus.          (Luke 2:15-20)</w:t>
            </w:r>
          </w:p>
          <w:p w14:paraId="7E965BA2" w14:textId="77777777" w:rsidR="00320239" w:rsidRDefault="00320239" w:rsidP="00320239">
            <w:pPr>
              <w:rPr>
                <w:i/>
                <w:iCs/>
              </w:rPr>
            </w:pPr>
            <w:r>
              <w:rPr>
                <w:i/>
                <w:iCs/>
              </w:rPr>
              <w:t>-What did the shepherds do when the angel left?</w:t>
            </w:r>
          </w:p>
          <w:p w14:paraId="69464C3C" w14:textId="77777777" w:rsidR="00320239" w:rsidRDefault="00320239" w:rsidP="00320239">
            <w:pPr>
              <w:rPr>
                <w:i/>
                <w:iCs/>
              </w:rPr>
            </w:pPr>
            <w:r>
              <w:rPr>
                <w:i/>
                <w:iCs/>
              </w:rPr>
              <w:t>-Who did they find?</w:t>
            </w:r>
          </w:p>
          <w:p w14:paraId="48E799B3" w14:textId="77777777" w:rsidR="00320239" w:rsidRDefault="00320239" w:rsidP="00320239">
            <w:pPr>
              <w:rPr>
                <w:i/>
                <w:iCs/>
              </w:rPr>
            </w:pPr>
            <w:r>
              <w:rPr>
                <w:i/>
                <w:iCs/>
              </w:rPr>
              <w:t>-What did they tell Mary and Joseph?</w:t>
            </w:r>
          </w:p>
          <w:p w14:paraId="78004430" w14:textId="77777777" w:rsidR="00320239" w:rsidRDefault="00320239" w:rsidP="00320239">
            <w:pPr>
              <w:rPr>
                <w:i/>
                <w:iCs/>
              </w:rPr>
            </w:pPr>
            <w:r>
              <w:rPr>
                <w:i/>
                <w:iCs/>
              </w:rPr>
              <w:t>-What did Mary do?</w:t>
            </w:r>
          </w:p>
          <w:p w14:paraId="3D44CF50" w14:textId="77777777" w:rsidR="00320239" w:rsidRDefault="00320239" w:rsidP="00320239">
            <w:pPr>
              <w:rPr>
                <w:i/>
                <w:iCs/>
              </w:rPr>
            </w:pPr>
            <w:r>
              <w:rPr>
                <w:i/>
                <w:iCs/>
              </w:rPr>
              <w:t>-Then what did the shepherds do?</w:t>
            </w:r>
          </w:p>
          <w:p w14:paraId="2433DFBC" w14:textId="13D1FCDE" w:rsidR="00320239" w:rsidRPr="00A969F0" w:rsidRDefault="00320239" w:rsidP="00320239">
            <w:pPr>
              <w:rPr>
                <w:bCs/>
              </w:rPr>
            </w:pPr>
            <w:r>
              <w:rPr>
                <w:i/>
                <w:iCs/>
              </w:rPr>
              <w:t>Imagine you were one of the shepherds. Write an account of what happened to you. Explain why it was such a important experience.</w:t>
            </w:r>
          </w:p>
        </w:tc>
        <w:tc>
          <w:tcPr>
            <w:tcW w:w="1000" w:type="pct"/>
          </w:tcPr>
          <w:p w14:paraId="1737A42B" w14:textId="77777777" w:rsidR="00320239" w:rsidRDefault="00320239" w:rsidP="00320239">
            <w:pPr>
              <w:rPr>
                <w:b/>
                <w:bCs/>
                <w:u w:val="single"/>
              </w:rPr>
            </w:pPr>
            <w:r w:rsidRPr="008802B0">
              <w:rPr>
                <w:b/>
                <w:bCs/>
                <w:u w:val="single"/>
              </w:rPr>
              <w:t>History</w:t>
            </w:r>
          </w:p>
          <w:p w14:paraId="4CA1CBC1" w14:textId="77777777" w:rsidR="00320239" w:rsidRDefault="00320239" w:rsidP="00320239">
            <w:pPr>
              <w:rPr>
                <w:bCs/>
              </w:rPr>
            </w:pPr>
            <w:r>
              <w:rPr>
                <w:bCs/>
              </w:rPr>
              <w:t>Using the internet (with permission from adults) research the following questions-</w:t>
            </w:r>
          </w:p>
          <w:p w14:paraId="7612858C" w14:textId="77777777" w:rsidR="00320239" w:rsidRDefault="00320239" w:rsidP="00320239">
            <w:pPr>
              <w:rPr>
                <w:bCs/>
              </w:rPr>
            </w:pPr>
            <w:r>
              <w:rPr>
                <w:bCs/>
              </w:rPr>
              <w:t>Who are the Anglo-Saxons?</w:t>
            </w:r>
          </w:p>
          <w:p w14:paraId="3F9A5547" w14:textId="77777777" w:rsidR="00320239" w:rsidRDefault="00320239" w:rsidP="00320239">
            <w:pPr>
              <w:rPr>
                <w:bCs/>
              </w:rPr>
            </w:pPr>
            <w:r>
              <w:rPr>
                <w:bCs/>
              </w:rPr>
              <w:t>Where were they from?</w:t>
            </w:r>
          </w:p>
          <w:p w14:paraId="1EC663BB" w14:textId="77777777" w:rsidR="00320239" w:rsidRDefault="00320239" w:rsidP="00320239">
            <w:pPr>
              <w:rPr>
                <w:bCs/>
              </w:rPr>
            </w:pPr>
            <w:r>
              <w:rPr>
                <w:bCs/>
              </w:rPr>
              <w:t>When did the Invade Britain?</w:t>
            </w:r>
          </w:p>
          <w:p w14:paraId="3BECB5BB" w14:textId="77777777" w:rsidR="00320239" w:rsidRDefault="00320239" w:rsidP="00320239">
            <w:pPr>
              <w:rPr>
                <w:bCs/>
              </w:rPr>
            </w:pPr>
            <w:hyperlink r:id="rId17" w:history="1">
              <w:r w:rsidRPr="00A969F0">
                <w:rPr>
                  <w:rStyle w:val="Hyperlink"/>
                  <w:bCs/>
                </w:rPr>
                <w:t>Anglo-Saxons</w:t>
              </w:r>
            </w:hyperlink>
          </w:p>
          <w:p w14:paraId="751B07C9" w14:textId="030494A3" w:rsidR="00320239" w:rsidRPr="009C4EEA" w:rsidRDefault="00320239" w:rsidP="00320239">
            <w:pPr>
              <w:rPr>
                <w:bCs/>
              </w:rPr>
            </w:pPr>
            <w:hyperlink r:id="rId18" w:history="1">
              <w:r w:rsidRPr="00A969F0">
                <w:rPr>
                  <w:rStyle w:val="Hyperlink"/>
                  <w:bCs/>
                </w:rPr>
                <w:t>Anglo-Saxons</w:t>
              </w:r>
            </w:hyperlink>
          </w:p>
        </w:tc>
        <w:tc>
          <w:tcPr>
            <w:tcW w:w="1000" w:type="pct"/>
          </w:tcPr>
          <w:p w14:paraId="2A8C393F" w14:textId="77777777" w:rsidR="00320239" w:rsidRDefault="00320239" w:rsidP="00320239">
            <w:pPr>
              <w:rPr>
                <w:b/>
                <w:bCs/>
                <w:u w:val="single"/>
              </w:rPr>
            </w:pPr>
            <w:r w:rsidRPr="008802B0">
              <w:rPr>
                <w:b/>
                <w:bCs/>
                <w:u w:val="single"/>
              </w:rPr>
              <w:t xml:space="preserve">Computing </w:t>
            </w:r>
          </w:p>
          <w:p w14:paraId="290697B7" w14:textId="607CF4A3" w:rsidR="00320239" w:rsidRPr="00531BE6" w:rsidRDefault="00320239" w:rsidP="00320239">
            <w:pPr>
              <w:rPr>
                <w:b/>
                <w:bCs/>
                <w:i/>
                <w:iCs/>
                <w:u w:val="single"/>
              </w:rPr>
            </w:pPr>
            <w:r>
              <w:rPr>
                <w:bCs/>
              </w:rPr>
              <w:t>Look through pictures in on the BBC website (always ask permission from adults first).  Write down whether you think each photo is edited and if so how.  Then using either photo editing software, or the Paint program if not, edit a selected picture (approved by your adults).  Try different ways to add or crop the picture, to see how it can be edited.</w:t>
            </w:r>
          </w:p>
        </w:tc>
      </w:tr>
    </w:tbl>
    <w:p w14:paraId="2F531DA3" w14:textId="77777777" w:rsidR="00773855" w:rsidRPr="00773855" w:rsidRDefault="00773855" w:rsidP="00773855"/>
    <w:sectPr w:rsidR="00773855" w:rsidRPr="00773855" w:rsidSect="00773855">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1B865" w14:textId="77777777" w:rsidR="00603925" w:rsidRDefault="00603925" w:rsidP="00773855">
      <w:pPr>
        <w:spacing w:after="0" w:line="240" w:lineRule="auto"/>
      </w:pPr>
      <w:r>
        <w:separator/>
      </w:r>
    </w:p>
  </w:endnote>
  <w:endnote w:type="continuationSeparator" w:id="0">
    <w:p w14:paraId="7B213D57" w14:textId="77777777" w:rsidR="00603925" w:rsidRDefault="00603925"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C833" w14:textId="77777777" w:rsidR="00603925" w:rsidRDefault="00603925" w:rsidP="00773855">
      <w:pPr>
        <w:spacing w:after="0" w:line="240" w:lineRule="auto"/>
      </w:pPr>
      <w:r>
        <w:separator/>
      </w:r>
    </w:p>
  </w:footnote>
  <w:footnote w:type="continuationSeparator" w:id="0">
    <w:p w14:paraId="744FE97E" w14:textId="77777777" w:rsidR="00603925" w:rsidRDefault="00603925"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8EB1" w14:textId="77777777" w:rsidR="0059449C" w:rsidRDefault="0059449C" w:rsidP="00773855">
    <w:pPr>
      <w:pStyle w:val="Header"/>
    </w:pPr>
    <w:r>
      <w:rPr>
        <w:rFonts w:ascii="Calibri" w:hAnsi="Calibri" w:cs="Calibri"/>
        <w:noProof/>
        <w:color w:val="000000"/>
        <w:bdr w:val="none" w:sz="0" w:space="0" w:color="auto" w:frame="1"/>
        <w:lang w:eastAsia="en-GB"/>
      </w:rPr>
      <w:drawing>
        <wp:inline distT="0" distB="0" distL="0" distR="0" wp14:anchorId="290F4769" wp14:editId="4A3344BC">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2BE0C5FA" wp14:editId="6917CDF3">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144E414" w14:textId="77777777" w:rsidR="0059449C" w:rsidRPr="00773855" w:rsidRDefault="0059449C"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fill o:detectmouseclick="t"/>
              <v:textbox style="mso-fit-shape-to-text:t">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18D"/>
    <w:multiLevelType w:val="hybridMultilevel"/>
    <w:tmpl w:val="00F88A38"/>
    <w:lvl w:ilvl="0" w:tplc="26C2566C">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97439"/>
    <w:multiLevelType w:val="hybridMultilevel"/>
    <w:tmpl w:val="E9029BB0"/>
    <w:lvl w:ilvl="0" w:tplc="AFBC6F9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A26BC"/>
    <w:rsid w:val="000E1F91"/>
    <w:rsid w:val="00193F88"/>
    <w:rsid w:val="001C7319"/>
    <w:rsid w:val="00215226"/>
    <w:rsid w:val="002A37C4"/>
    <w:rsid w:val="00320239"/>
    <w:rsid w:val="003C116D"/>
    <w:rsid w:val="004B04CD"/>
    <w:rsid w:val="004E40AF"/>
    <w:rsid w:val="00531BE6"/>
    <w:rsid w:val="00534C92"/>
    <w:rsid w:val="00570594"/>
    <w:rsid w:val="00573B69"/>
    <w:rsid w:val="0059449C"/>
    <w:rsid w:val="00603925"/>
    <w:rsid w:val="006D05EE"/>
    <w:rsid w:val="00773855"/>
    <w:rsid w:val="007D73A1"/>
    <w:rsid w:val="00846703"/>
    <w:rsid w:val="008802B0"/>
    <w:rsid w:val="008C2D3B"/>
    <w:rsid w:val="009B21E8"/>
    <w:rsid w:val="009C4EEA"/>
    <w:rsid w:val="00A11FFA"/>
    <w:rsid w:val="00A969F0"/>
    <w:rsid w:val="00B2626B"/>
    <w:rsid w:val="00B750B8"/>
    <w:rsid w:val="00BA5878"/>
    <w:rsid w:val="00BC05F5"/>
    <w:rsid w:val="00C9635E"/>
    <w:rsid w:val="00D32F44"/>
    <w:rsid w:val="00DA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E12"/>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paragraph" w:styleId="ListParagraph">
    <w:name w:val="List Paragraph"/>
    <w:basedOn w:val="Normal"/>
    <w:uiPriority w:val="34"/>
    <w:qFormat/>
    <w:rsid w:val="000A26BC"/>
    <w:pPr>
      <w:ind w:left="720"/>
      <w:contextualSpacing/>
    </w:pPr>
  </w:style>
  <w:style w:type="character" w:styleId="Hyperlink">
    <w:name w:val="Hyperlink"/>
    <w:basedOn w:val="DefaultParagraphFont"/>
    <w:uiPriority w:val="99"/>
    <w:unhideWhenUsed/>
    <w:rsid w:val="00A969F0"/>
    <w:rPr>
      <w:color w:val="0563C1" w:themeColor="hyperlink"/>
      <w:u w:val="single"/>
    </w:rPr>
  </w:style>
  <w:style w:type="character" w:styleId="FollowedHyperlink">
    <w:name w:val="FollowedHyperlink"/>
    <w:basedOn w:val="DefaultParagraphFont"/>
    <w:uiPriority w:val="99"/>
    <w:semiHidden/>
    <w:unhideWhenUsed/>
    <w:rsid w:val="00573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hyperlink" Target="http://www.primaryhomeworkhelp.co.uk/saxon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bitesize/topics/znwj6sg/articles/zxthnbk" TargetMode="External"/><Relationship Id="rId12" Type="http://schemas.openxmlformats.org/officeDocument/2006/relationships/image" Target="media/image3.emf"/><Relationship Id="rId17" Type="http://schemas.openxmlformats.org/officeDocument/2006/relationships/hyperlink" Target="https://www.bbc.co.uk/bitesize/topics/zxsbcdm" TargetMode="Externa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pptx"/><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mathsbot.com/manipulatives/blo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2021-01-06T08:36:00Z</dcterms:created>
  <dcterms:modified xsi:type="dcterms:W3CDTF">2021-01-06T08:36:00Z</dcterms:modified>
</cp:coreProperties>
</file>