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4D346" w14:textId="77777777" w:rsidR="00773855" w:rsidRPr="009519A0" w:rsidRDefault="00773855" w:rsidP="009519A0">
      <w:pPr>
        <w:rPr>
          <w:sz w:val="24"/>
          <w:szCs w:val="24"/>
        </w:rPr>
      </w:pPr>
    </w:p>
    <w:p w14:paraId="6F89E9F6" w14:textId="77777777" w:rsidR="00534C92" w:rsidRPr="009519A0" w:rsidRDefault="00C808B2" w:rsidP="009519A0">
      <w:pPr>
        <w:rPr>
          <w:rFonts w:cstheme="minorHAnsi"/>
          <w:b/>
          <w:sz w:val="24"/>
          <w:szCs w:val="24"/>
        </w:rPr>
      </w:pPr>
      <w:r w:rsidRPr="009519A0">
        <w:rPr>
          <w:rFonts w:cstheme="minorHAnsi"/>
          <w:b/>
          <w:sz w:val="24"/>
          <w:szCs w:val="24"/>
        </w:rPr>
        <w:t xml:space="preserve">Year: </w:t>
      </w:r>
      <w:r w:rsidRPr="009519A0">
        <w:rPr>
          <w:rFonts w:cstheme="minorHAnsi"/>
          <w:sz w:val="24"/>
          <w:szCs w:val="24"/>
        </w:rPr>
        <w:t xml:space="preserve">Foundation 2 </w:t>
      </w:r>
      <w:r w:rsidRPr="009519A0">
        <w:rPr>
          <w:rFonts w:cstheme="minorHAnsi"/>
          <w:sz w:val="24"/>
          <w:szCs w:val="24"/>
        </w:rPr>
        <w:tab/>
      </w:r>
      <w:r w:rsidRPr="009519A0">
        <w:rPr>
          <w:rFonts w:cstheme="minorHAnsi"/>
          <w:b/>
          <w:sz w:val="24"/>
          <w:szCs w:val="24"/>
        </w:rPr>
        <w:tab/>
        <w:t xml:space="preserve">Week </w:t>
      </w:r>
      <w:r w:rsidR="002E2FE7" w:rsidRPr="009519A0">
        <w:rPr>
          <w:rFonts w:cstheme="minorHAnsi"/>
          <w:b/>
          <w:sz w:val="24"/>
          <w:szCs w:val="24"/>
        </w:rPr>
        <w:t>Beginning:</w:t>
      </w:r>
      <w:r w:rsidRPr="009519A0">
        <w:rPr>
          <w:rFonts w:cstheme="minorHAnsi"/>
          <w:b/>
          <w:sz w:val="24"/>
          <w:szCs w:val="24"/>
        </w:rPr>
        <w:t xml:space="preserve"> </w:t>
      </w:r>
      <w:r w:rsidR="00953EDA">
        <w:rPr>
          <w:rFonts w:cstheme="minorHAnsi"/>
          <w:sz w:val="24"/>
          <w:szCs w:val="24"/>
        </w:rPr>
        <w:t>16</w:t>
      </w:r>
      <w:r w:rsidR="0085636E">
        <w:rPr>
          <w:rFonts w:cstheme="minorHAnsi"/>
          <w:sz w:val="24"/>
          <w:szCs w:val="24"/>
          <w:vertAlign w:val="superscript"/>
        </w:rPr>
        <w:t>th</w:t>
      </w:r>
      <w:r w:rsidRPr="009519A0">
        <w:rPr>
          <w:rFonts w:cstheme="minorHAnsi"/>
          <w:sz w:val="24"/>
          <w:szCs w:val="24"/>
        </w:rPr>
        <w:t xml:space="preserve"> November 2020</w:t>
      </w:r>
    </w:p>
    <w:tbl>
      <w:tblPr>
        <w:tblStyle w:val="TableGrid"/>
        <w:tblW w:w="5641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3403"/>
        <w:gridCol w:w="2977"/>
        <w:gridCol w:w="2977"/>
        <w:gridCol w:w="2694"/>
        <w:gridCol w:w="3685"/>
      </w:tblGrid>
      <w:tr w:rsidR="00BF060C" w:rsidRPr="00082376" w14:paraId="00675A80" w14:textId="77777777" w:rsidTr="005E6FEF">
        <w:trPr>
          <w:trHeight w:val="404"/>
        </w:trPr>
        <w:tc>
          <w:tcPr>
            <w:tcW w:w="1081" w:type="pct"/>
            <w:shd w:val="clear" w:color="auto" w:fill="E7E6E6" w:themeFill="background2"/>
          </w:tcPr>
          <w:p w14:paraId="18E171CA" w14:textId="77777777" w:rsidR="00BF060C" w:rsidRPr="00082376" w:rsidRDefault="00DD12B8" w:rsidP="000A3E5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82376">
              <w:rPr>
                <w:rFonts w:cstheme="minorHAnsi"/>
                <w:b/>
                <w:sz w:val="18"/>
                <w:szCs w:val="18"/>
              </w:rPr>
              <w:t>Monday 16</w:t>
            </w:r>
            <w:r w:rsidR="0085636E" w:rsidRPr="00082376">
              <w:rPr>
                <w:rFonts w:cstheme="minorHAnsi"/>
                <w:b/>
                <w:sz w:val="18"/>
                <w:szCs w:val="18"/>
                <w:vertAlign w:val="superscript"/>
              </w:rPr>
              <w:t>th</w:t>
            </w:r>
            <w:r w:rsidR="00BF060C" w:rsidRPr="00082376">
              <w:rPr>
                <w:rFonts w:cstheme="minorHAnsi"/>
                <w:b/>
                <w:sz w:val="18"/>
                <w:szCs w:val="18"/>
              </w:rPr>
              <w:t xml:space="preserve"> November</w:t>
            </w:r>
          </w:p>
        </w:tc>
        <w:tc>
          <w:tcPr>
            <w:tcW w:w="946" w:type="pct"/>
            <w:shd w:val="clear" w:color="auto" w:fill="E7E6E6" w:themeFill="background2"/>
          </w:tcPr>
          <w:p w14:paraId="1BD709C2" w14:textId="77777777" w:rsidR="00BF060C" w:rsidRPr="00082376" w:rsidRDefault="00DD12B8" w:rsidP="000A3E5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82376">
              <w:rPr>
                <w:rFonts w:cstheme="minorHAnsi"/>
                <w:b/>
                <w:sz w:val="18"/>
                <w:szCs w:val="18"/>
              </w:rPr>
              <w:t>Tuesday 17</w:t>
            </w:r>
            <w:r w:rsidR="00BF060C" w:rsidRPr="00082376">
              <w:rPr>
                <w:rFonts w:cstheme="minorHAnsi"/>
                <w:b/>
                <w:sz w:val="18"/>
                <w:szCs w:val="18"/>
                <w:vertAlign w:val="superscript"/>
              </w:rPr>
              <w:t>th</w:t>
            </w:r>
            <w:r w:rsidR="00BF060C" w:rsidRPr="00082376">
              <w:rPr>
                <w:rFonts w:cstheme="minorHAnsi"/>
                <w:b/>
                <w:sz w:val="18"/>
                <w:szCs w:val="18"/>
              </w:rPr>
              <w:t xml:space="preserve"> November</w:t>
            </w:r>
          </w:p>
        </w:tc>
        <w:tc>
          <w:tcPr>
            <w:tcW w:w="946" w:type="pct"/>
            <w:shd w:val="clear" w:color="auto" w:fill="E7E6E6" w:themeFill="background2"/>
          </w:tcPr>
          <w:p w14:paraId="239E13DF" w14:textId="77777777" w:rsidR="00BF060C" w:rsidRPr="00082376" w:rsidRDefault="00DD12B8" w:rsidP="00BF060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82376">
              <w:rPr>
                <w:rFonts w:cstheme="minorHAnsi"/>
                <w:b/>
                <w:sz w:val="18"/>
                <w:szCs w:val="18"/>
              </w:rPr>
              <w:t>Wednesday 18</w:t>
            </w:r>
            <w:r w:rsidR="00BF060C" w:rsidRPr="00082376">
              <w:rPr>
                <w:rFonts w:cstheme="minorHAnsi"/>
                <w:b/>
                <w:sz w:val="18"/>
                <w:szCs w:val="18"/>
                <w:vertAlign w:val="superscript"/>
              </w:rPr>
              <w:t>th</w:t>
            </w:r>
            <w:r w:rsidR="00BF060C" w:rsidRPr="00082376">
              <w:rPr>
                <w:rFonts w:cstheme="minorHAnsi"/>
                <w:b/>
                <w:sz w:val="18"/>
                <w:szCs w:val="18"/>
              </w:rPr>
              <w:t xml:space="preserve"> November </w:t>
            </w:r>
          </w:p>
        </w:tc>
        <w:tc>
          <w:tcPr>
            <w:tcW w:w="856" w:type="pct"/>
            <w:shd w:val="clear" w:color="auto" w:fill="E7E6E6" w:themeFill="background2"/>
          </w:tcPr>
          <w:p w14:paraId="026D14ED" w14:textId="77777777" w:rsidR="00BF060C" w:rsidRPr="00082376" w:rsidRDefault="00DD12B8" w:rsidP="000A3E5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82376">
              <w:rPr>
                <w:rFonts w:cstheme="minorHAnsi"/>
                <w:b/>
                <w:sz w:val="18"/>
                <w:szCs w:val="18"/>
              </w:rPr>
              <w:t>Thursday 19</w:t>
            </w:r>
            <w:r w:rsidR="00BF060C" w:rsidRPr="00082376">
              <w:rPr>
                <w:rFonts w:cstheme="minorHAnsi"/>
                <w:b/>
                <w:sz w:val="18"/>
                <w:szCs w:val="18"/>
                <w:vertAlign w:val="superscript"/>
              </w:rPr>
              <w:t>th</w:t>
            </w:r>
            <w:r w:rsidR="00BF060C" w:rsidRPr="00082376">
              <w:rPr>
                <w:rFonts w:cstheme="minorHAnsi"/>
                <w:b/>
                <w:sz w:val="18"/>
                <w:szCs w:val="18"/>
              </w:rPr>
              <w:t xml:space="preserve"> November</w:t>
            </w:r>
          </w:p>
        </w:tc>
        <w:tc>
          <w:tcPr>
            <w:tcW w:w="1171" w:type="pct"/>
            <w:shd w:val="clear" w:color="auto" w:fill="E7E6E6" w:themeFill="background2"/>
          </w:tcPr>
          <w:p w14:paraId="2DC88371" w14:textId="77777777" w:rsidR="00BF060C" w:rsidRPr="00082376" w:rsidRDefault="00DD12B8" w:rsidP="000A3E5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82376">
              <w:rPr>
                <w:rFonts w:cstheme="minorHAnsi"/>
                <w:b/>
                <w:sz w:val="18"/>
                <w:szCs w:val="18"/>
              </w:rPr>
              <w:t>Friday 20</w:t>
            </w:r>
            <w:r w:rsidR="00BF060C" w:rsidRPr="00082376">
              <w:rPr>
                <w:rFonts w:cstheme="minorHAnsi"/>
                <w:b/>
                <w:sz w:val="18"/>
                <w:szCs w:val="18"/>
                <w:vertAlign w:val="superscript"/>
              </w:rPr>
              <w:t>th</w:t>
            </w:r>
            <w:r w:rsidR="00BF060C" w:rsidRPr="00082376">
              <w:rPr>
                <w:rFonts w:cstheme="minorHAnsi"/>
                <w:b/>
                <w:sz w:val="18"/>
                <w:szCs w:val="18"/>
              </w:rPr>
              <w:t xml:space="preserve"> November </w:t>
            </w:r>
          </w:p>
        </w:tc>
      </w:tr>
      <w:tr w:rsidR="00BF060C" w:rsidRPr="00082376" w14:paraId="3A04983E" w14:textId="77777777" w:rsidTr="005E6FEF">
        <w:trPr>
          <w:trHeight w:val="287"/>
        </w:trPr>
        <w:tc>
          <w:tcPr>
            <w:tcW w:w="1081" w:type="pct"/>
          </w:tcPr>
          <w:p w14:paraId="18079FD1" w14:textId="77777777" w:rsidR="00BF060C" w:rsidRPr="00082376" w:rsidRDefault="00BF060C" w:rsidP="009A18E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82376">
              <w:rPr>
                <w:rFonts w:cstheme="minorHAnsi"/>
                <w:b/>
                <w:bCs/>
                <w:sz w:val="18"/>
                <w:szCs w:val="18"/>
              </w:rPr>
              <w:t xml:space="preserve">Literacy </w:t>
            </w:r>
          </w:p>
          <w:p w14:paraId="778ADB0F" w14:textId="77777777" w:rsidR="00DD12B8" w:rsidRPr="00082376" w:rsidRDefault="00DD12B8" w:rsidP="00DD12B8">
            <w:pPr>
              <w:rPr>
                <w:rFonts w:cstheme="minorHAnsi"/>
                <w:sz w:val="18"/>
                <w:szCs w:val="18"/>
              </w:rPr>
            </w:pPr>
            <w:r w:rsidRPr="00082376">
              <w:rPr>
                <w:rFonts w:cstheme="minorHAnsi"/>
                <w:sz w:val="18"/>
                <w:szCs w:val="18"/>
              </w:rPr>
              <w:t xml:space="preserve">‘We’re Going on a Bear Hunt’ – </w:t>
            </w:r>
          </w:p>
          <w:p w14:paraId="2502B742" w14:textId="77777777" w:rsidR="00DD12B8" w:rsidRPr="00082376" w:rsidRDefault="00D31184" w:rsidP="00DD12B8">
            <w:pPr>
              <w:rPr>
                <w:rFonts w:cstheme="minorHAnsi"/>
                <w:sz w:val="18"/>
                <w:szCs w:val="18"/>
              </w:rPr>
            </w:pPr>
            <w:hyperlink r:id="rId7" w:history="1">
              <w:r w:rsidR="00DD12B8" w:rsidRPr="00082376">
                <w:rPr>
                  <w:rStyle w:val="Hyperlink"/>
                  <w:rFonts w:cstheme="minorHAnsi"/>
                  <w:sz w:val="18"/>
                  <w:szCs w:val="18"/>
                </w:rPr>
                <w:t>https://www.youtube.com/watch?v=-d1_Z068</w:t>
              </w:r>
              <w:r w:rsidR="00DD12B8" w:rsidRPr="00082376">
                <w:rPr>
                  <w:rStyle w:val="Hyperlink"/>
                  <w:rFonts w:cstheme="minorHAnsi"/>
                  <w:sz w:val="18"/>
                  <w:szCs w:val="18"/>
                </w:rPr>
                <w:t>z</w:t>
              </w:r>
              <w:r w:rsidR="00DD12B8" w:rsidRPr="00082376">
                <w:rPr>
                  <w:rStyle w:val="Hyperlink"/>
                  <w:rFonts w:cstheme="minorHAnsi"/>
                  <w:sz w:val="18"/>
                  <w:szCs w:val="18"/>
                </w:rPr>
                <w:t>74</w:t>
              </w:r>
            </w:hyperlink>
          </w:p>
          <w:p w14:paraId="743D1EBD" w14:textId="77777777" w:rsidR="008C7F7A" w:rsidRPr="00082376" w:rsidRDefault="008C7F7A" w:rsidP="00DD12B8">
            <w:pPr>
              <w:rPr>
                <w:rFonts w:cstheme="minorHAnsi"/>
                <w:sz w:val="18"/>
                <w:szCs w:val="18"/>
              </w:rPr>
            </w:pPr>
          </w:p>
          <w:p w14:paraId="67D1289A" w14:textId="061B57AC" w:rsidR="00DD12B8" w:rsidRPr="00082376" w:rsidRDefault="00D61B0A" w:rsidP="00DD12B8">
            <w:pPr>
              <w:rPr>
                <w:rFonts w:cstheme="minorHAnsi"/>
                <w:sz w:val="18"/>
                <w:szCs w:val="18"/>
              </w:rPr>
            </w:pPr>
            <w:r w:rsidRPr="00082376">
              <w:rPr>
                <w:rFonts w:cstheme="minorHAnsi"/>
                <w:sz w:val="18"/>
                <w:szCs w:val="18"/>
              </w:rPr>
              <w:t>Watch the video</w:t>
            </w:r>
            <w:r w:rsidR="005321B6">
              <w:rPr>
                <w:rFonts w:cstheme="minorHAnsi"/>
                <w:sz w:val="18"/>
                <w:szCs w:val="18"/>
              </w:rPr>
              <w:t xml:space="preserve"> of the story</w:t>
            </w:r>
            <w:r w:rsidRPr="00082376">
              <w:rPr>
                <w:rFonts w:cstheme="minorHAnsi"/>
                <w:sz w:val="18"/>
                <w:szCs w:val="18"/>
              </w:rPr>
              <w:t xml:space="preserve">. </w:t>
            </w:r>
            <w:r w:rsidR="009D4DBD" w:rsidRPr="00082376">
              <w:rPr>
                <w:rFonts w:cstheme="minorHAnsi"/>
                <w:sz w:val="18"/>
                <w:szCs w:val="18"/>
              </w:rPr>
              <w:t xml:space="preserve">Can you retell the story with actions? Can you draw different parts of the story? </w:t>
            </w:r>
          </w:p>
        </w:tc>
        <w:tc>
          <w:tcPr>
            <w:tcW w:w="946" w:type="pct"/>
          </w:tcPr>
          <w:p w14:paraId="5E0F842B" w14:textId="77777777" w:rsidR="006E1CAC" w:rsidRPr="00082376" w:rsidRDefault="006E1CAC" w:rsidP="006E1CA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82376">
              <w:rPr>
                <w:rFonts w:cstheme="minorHAnsi"/>
                <w:b/>
                <w:bCs/>
                <w:sz w:val="18"/>
                <w:szCs w:val="18"/>
              </w:rPr>
              <w:t xml:space="preserve">Literacy </w:t>
            </w:r>
          </w:p>
          <w:p w14:paraId="144E58DD" w14:textId="77777777" w:rsidR="006E1CAC" w:rsidRPr="00082376" w:rsidRDefault="006E1CAC" w:rsidP="006E1CAC">
            <w:pPr>
              <w:rPr>
                <w:rFonts w:cstheme="minorHAnsi"/>
                <w:sz w:val="18"/>
                <w:szCs w:val="18"/>
              </w:rPr>
            </w:pPr>
            <w:r w:rsidRPr="00082376">
              <w:rPr>
                <w:rFonts w:cstheme="minorHAnsi"/>
                <w:sz w:val="18"/>
                <w:szCs w:val="18"/>
              </w:rPr>
              <w:t>‘We’re Going on a Bear Hunt’</w:t>
            </w:r>
          </w:p>
          <w:p w14:paraId="1CB3D7B3" w14:textId="77777777" w:rsidR="006E1CAC" w:rsidRPr="00082376" w:rsidRDefault="00D31184" w:rsidP="006E1CAC">
            <w:pPr>
              <w:rPr>
                <w:rFonts w:cstheme="minorHAnsi"/>
                <w:sz w:val="18"/>
                <w:szCs w:val="18"/>
              </w:rPr>
            </w:pPr>
            <w:hyperlink r:id="rId8" w:history="1">
              <w:r w:rsidR="006E1CAC" w:rsidRPr="00082376">
                <w:rPr>
                  <w:rStyle w:val="Hyperlink"/>
                  <w:rFonts w:cstheme="minorHAnsi"/>
                  <w:sz w:val="18"/>
                  <w:szCs w:val="18"/>
                </w:rPr>
                <w:t>https://www.youtube.com/watch?v=-d1_Z068z74</w:t>
              </w:r>
            </w:hyperlink>
          </w:p>
          <w:p w14:paraId="3A66B775" w14:textId="77777777" w:rsidR="00BF060C" w:rsidRPr="00082376" w:rsidRDefault="00BF060C" w:rsidP="00953EDA">
            <w:pPr>
              <w:rPr>
                <w:rFonts w:cstheme="minorHAnsi"/>
                <w:sz w:val="18"/>
                <w:szCs w:val="18"/>
              </w:rPr>
            </w:pPr>
          </w:p>
          <w:p w14:paraId="1198DDA5" w14:textId="606702D2" w:rsidR="006E1CAC" w:rsidRPr="00082376" w:rsidRDefault="00D61B0A" w:rsidP="00953EDA">
            <w:pPr>
              <w:rPr>
                <w:rFonts w:cstheme="minorHAnsi"/>
                <w:sz w:val="18"/>
                <w:szCs w:val="18"/>
              </w:rPr>
            </w:pPr>
            <w:r w:rsidRPr="00082376">
              <w:rPr>
                <w:rFonts w:cstheme="minorHAnsi"/>
                <w:sz w:val="18"/>
                <w:szCs w:val="18"/>
              </w:rPr>
              <w:t xml:space="preserve">Recap over the story using the video. </w:t>
            </w:r>
            <w:r w:rsidR="006E1CAC" w:rsidRPr="00082376">
              <w:rPr>
                <w:rFonts w:cstheme="minorHAnsi"/>
                <w:sz w:val="18"/>
                <w:szCs w:val="18"/>
              </w:rPr>
              <w:t xml:space="preserve">Can you name the characters in the story? Draw a picture of them and write a label e.g. Dad, </w:t>
            </w:r>
            <w:r w:rsidRPr="00082376">
              <w:rPr>
                <w:rFonts w:cstheme="minorHAnsi"/>
                <w:sz w:val="18"/>
                <w:szCs w:val="18"/>
              </w:rPr>
              <w:t xml:space="preserve">Mum </w:t>
            </w:r>
          </w:p>
        </w:tc>
        <w:tc>
          <w:tcPr>
            <w:tcW w:w="946" w:type="pct"/>
          </w:tcPr>
          <w:p w14:paraId="307BCA20" w14:textId="77777777" w:rsidR="00BF060C" w:rsidRPr="00082376" w:rsidRDefault="00BF060C" w:rsidP="00C808B2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82376">
              <w:rPr>
                <w:rFonts w:cstheme="minorHAnsi"/>
                <w:b/>
                <w:bCs/>
                <w:sz w:val="18"/>
                <w:szCs w:val="18"/>
              </w:rPr>
              <w:t xml:space="preserve">Literacy </w:t>
            </w:r>
          </w:p>
          <w:p w14:paraId="1805F688" w14:textId="77777777" w:rsidR="009816E3" w:rsidRPr="00082376" w:rsidRDefault="009816E3" w:rsidP="00C808B2">
            <w:pPr>
              <w:rPr>
                <w:rFonts w:cstheme="minorHAnsi"/>
                <w:sz w:val="18"/>
                <w:szCs w:val="18"/>
              </w:rPr>
            </w:pPr>
            <w:r w:rsidRPr="00082376">
              <w:rPr>
                <w:rFonts w:cstheme="minorHAnsi"/>
                <w:sz w:val="18"/>
                <w:szCs w:val="18"/>
              </w:rPr>
              <w:t>‘We’re Going on a Bear Hunt’</w:t>
            </w:r>
          </w:p>
          <w:p w14:paraId="37CF8F21" w14:textId="71EDFD1D" w:rsidR="006E1CAC" w:rsidRPr="00082376" w:rsidRDefault="00D61B0A" w:rsidP="006E1CAC">
            <w:pPr>
              <w:rPr>
                <w:rFonts w:cstheme="minorHAnsi"/>
                <w:sz w:val="18"/>
                <w:szCs w:val="18"/>
              </w:rPr>
            </w:pPr>
            <w:hyperlink r:id="rId9" w:history="1">
              <w:r w:rsidRPr="00082376">
                <w:rPr>
                  <w:rStyle w:val="Hyperlink"/>
                  <w:rFonts w:cstheme="minorHAnsi"/>
                  <w:sz w:val="18"/>
                  <w:szCs w:val="18"/>
                </w:rPr>
                <w:t>https://www.youtube.com/watch?v=0gyI6ykDwds</w:t>
              </w:r>
            </w:hyperlink>
          </w:p>
          <w:p w14:paraId="30B2C905" w14:textId="77777777" w:rsidR="009816E3" w:rsidRPr="00082376" w:rsidRDefault="009816E3" w:rsidP="00C808B2">
            <w:pPr>
              <w:rPr>
                <w:rFonts w:cstheme="minorHAnsi"/>
                <w:sz w:val="18"/>
                <w:szCs w:val="18"/>
              </w:rPr>
            </w:pPr>
          </w:p>
          <w:p w14:paraId="22A32676" w14:textId="46B6CA9C" w:rsidR="00BF060C" w:rsidRPr="00082376" w:rsidRDefault="00D61B0A" w:rsidP="009A18ED">
            <w:pPr>
              <w:rPr>
                <w:rFonts w:cstheme="minorHAnsi"/>
                <w:sz w:val="18"/>
                <w:szCs w:val="18"/>
              </w:rPr>
            </w:pPr>
            <w:r w:rsidRPr="00082376">
              <w:rPr>
                <w:rFonts w:cstheme="minorHAnsi"/>
                <w:sz w:val="18"/>
                <w:szCs w:val="18"/>
              </w:rPr>
              <w:t xml:space="preserve">Watch the story, can you remember the words for each obstacle? E.g. Splash Splosh. </w:t>
            </w:r>
            <w:r w:rsidR="009816E3" w:rsidRPr="00082376">
              <w:rPr>
                <w:rFonts w:cstheme="minorHAnsi"/>
                <w:sz w:val="18"/>
                <w:szCs w:val="18"/>
              </w:rPr>
              <w:t>Can you draw different pictures to sequence the story? Can you write key words from the story e.g. mud, grass</w:t>
            </w:r>
          </w:p>
        </w:tc>
        <w:tc>
          <w:tcPr>
            <w:tcW w:w="856" w:type="pct"/>
          </w:tcPr>
          <w:p w14:paraId="68073151" w14:textId="77777777" w:rsidR="006E1CAC" w:rsidRPr="00082376" w:rsidRDefault="006E1CAC" w:rsidP="006E1CA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82376">
              <w:rPr>
                <w:rFonts w:cstheme="minorHAnsi"/>
                <w:b/>
                <w:bCs/>
                <w:sz w:val="18"/>
                <w:szCs w:val="18"/>
              </w:rPr>
              <w:t xml:space="preserve">Literacy </w:t>
            </w:r>
          </w:p>
          <w:p w14:paraId="76FBCFF5" w14:textId="77777777" w:rsidR="006E1CAC" w:rsidRPr="00082376" w:rsidRDefault="006E1CAC" w:rsidP="006E1CAC">
            <w:pPr>
              <w:rPr>
                <w:rFonts w:cstheme="minorHAnsi"/>
                <w:sz w:val="18"/>
                <w:szCs w:val="18"/>
              </w:rPr>
            </w:pPr>
            <w:r w:rsidRPr="00082376">
              <w:rPr>
                <w:rFonts w:cstheme="minorHAnsi"/>
                <w:sz w:val="18"/>
                <w:szCs w:val="18"/>
              </w:rPr>
              <w:t>‘We’re Going on a Bear Hunt’</w:t>
            </w:r>
          </w:p>
          <w:p w14:paraId="3565DA8C" w14:textId="35520295" w:rsidR="006E1CAC" w:rsidRPr="00082376" w:rsidRDefault="00082376" w:rsidP="006E1CAC">
            <w:pPr>
              <w:rPr>
                <w:rFonts w:cstheme="minorHAnsi"/>
                <w:sz w:val="18"/>
                <w:szCs w:val="18"/>
              </w:rPr>
            </w:pPr>
            <w:hyperlink r:id="rId10" w:history="1">
              <w:r w:rsidRPr="00082376">
                <w:rPr>
                  <w:rStyle w:val="Hyperlink"/>
                  <w:rFonts w:cstheme="minorHAnsi"/>
                  <w:sz w:val="18"/>
                  <w:szCs w:val="18"/>
                </w:rPr>
                <w:t>https://www.youtube.com/watch?v=5_ShP3fiEhU</w:t>
              </w:r>
            </w:hyperlink>
          </w:p>
          <w:p w14:paraId="1F7E001B" w14:textId="77777777" w:rsidR="006E1CAC" w:rsidRPr="00082376" w:rsidRDefault="006E1CAC" w:rsidP="006E1CAC">
            <w:pPr>
              <w:rPr>
                <w:rFonts w:cstheme="minorHAnsi"/>
                <w:sz w:val="18"/>
                <w:szCs w:val="18"/>
              </w:rPr>
            </w:pPr>
          </w:p>
          <w:p w14:paraId="65B9DB0E" w14:textId="4F6CA4B4" w:rsidR="00D61B0A" w:rsidRPr="00082376" w:rsidRDefault="00082376" w:rsidP="006E1CAC">
            <w:pPr>
              <w:rPr>
                <w:rFonts w:cstheme="minorHAnsi"/>
                <w:sz w:val="18"/>
                <w:szCs w:val="18"/>
              </w:rPr>
            </w:pPr>
            <w:r w:rsidRPr="00082376">
              <w:rPr>
                <w:rFonts w:cstheme="minorHAnsi"/>
                <w:sz w:val="18"/>
                <w:szCs w:val="18"/>
              </w:rPr>
              <w:t xml:space="preserve">Can you listen to the song and join in with the actions? </w:t>
            </w:r>
            <w:r w:rsidR="006E1CAC" w:rsidRPr="00082376">
              <w:rPr>
                <w:rFonts w:cstheme="minorHAnsi"/>
                <w:sz w:val="18"/>
                <w:szCs w:val="18"/>
              </w:rPr>
              <w:t>Can you think of adjectives to describe different parts of the story? e.g. forest is scary, snow is cold etc</w:t>
            </w:r>
            <w:r w:rsidR="00D61B0A" w:rsidRPr="00082376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3112900A" w14:textId="77777777" w:rsidR="00BF060C" w:rsidRPr="00082376" w:rsidRDefault="00BF060C" w:rsidP="00BF060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1" w:type="pct"/>
          </w:tcPr>
          <w:p w14:paraId="302CA341" w14:textId="77777777" w:rsidR="008602CC" w:rsidRPr="00082376" w:rsidRDefault="009816E3" w:rsidP="00BF060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82376">
              <w:rPr>
                <w:rFonts w:cstheme="minorHAnsi"/>
                <w:b/>
                <w:bCs/>
                <w:sz w:val="18"/>
                <w:szCs w:val="18"/>
              </w:rPr>
              <w:t xml:space="preserve">Phonics </w:t>
            </w:r>
          </w:p>
          <w:p w14:paraId="3B7FC35D" w14:textId="77777777" w:rsidR="009816E3" w:rsidRPr="00082376" w:rsidRDefault="009816E3" w:rsidP="00BF060C">
            <w:pPr>
              <w:rPr>
                <w:rFonts w:cstheme="minorHAnsi"/>
                <w:sz w:val="18"/>
                <w:szCs w:val="18"/>
              </w:rPr>
            </w:pPr>
            <w:r w:rsidRPr="00082376">
              <w:rPr>
                <w:rFonts w:cstheme="minorHAnsi"/>
                <w:sz w:val="18"/>
                <w:szCs w:val="18"/>
              </w:rPr>
              <w:t xml:space="preserve">Phonics Play – Phase 2 games </w:t>
            </w:r>
          </w:p>
          <w:p w14:paraId="2F769CF4" w14:textId="77777777" w:rsidR="009816E3" w:rsidRPr="00082376" w:rsidRDefault="00D31184" w:rsidP="00BF060C">
            <w:pPr>
              <w:rPr>
                <w:rFonts w:cstheme="minorHAnsi"/>
                <w:sz w:val="18"/>
                <w:szCs w:val="18"/>
              </w:rPr>
            </w:pPr>
            <w:hyperlink r:id="rId11" w:history="1">
              <w:r w:rsidR="009816E3" w:rsidRPr="00082376">
                <w:rPr>
                  <w:rStyle w:val="Hyperlink"/>
                  <w:rFonts w:cstheme="minorHAnsi"/>
                  <w:sz w:val="18"/>
                  <w:szCs w:val="18"/>
                </w:rPr>
                <w:t>https://www.phonicsplay.co.uk/resources</w:t>
              </w:r>
            </w:hyperlink>
          </w:p>
          <w:p w14:paraId="74701222" w14:textId="77777777" w:rsidR="009816E3" w:rsidRPr="00082376" w:rsidRDefault="009816E3" w:rsidP="00BF060C">
            <w:pPr>
              <w:rPr>
                <w:rFonts w:cstheme="minorHAnsi"/>
                <w:sz w:val="18"/>
                <w:szCs w:val="18"/>
              </w:rPr>
            </w:pPr>
          </w:p>
          <w:p w14:paraId="0A7485DC" w14:textId="13F7EFE0" w:rsidR="009816E3" w:rsidRPr="00082376" w:rsidRDefault="00D61B0A" w:rsidP="00BF060C">
            <w:pPr>
              <w:rPr>
                <w:rFonts w:cstheme="minorHAnsi"/>
                <w:sz w:val="18"/>
                <w:szCs w:val="18"/>
              </w:rPr>
            </w:pPr>
            <w:r w:rsidRPr="00082376">
              <w:rPr>
                <w:rFonts w:cstheme="minorHAnsi"/>
                <w:sz w:val="18"/>
                <w:szCs w:val="18"/>
              </w:rPr>
              <w:t xml:space="preserve">Play the free interactive game. </w:t>
            </w:r>
            <w:r w:rsidR="009816E3" w:rsidRPr="00082376">
              <w:rPr>
                <w:rFonts w:cstheme="minorHAnsi"/>
                <w:sz w:val="18"/>
                <w:szCs w:val="18"/>
              </w:rPr>
              <w:t>Can you find objects in</w:t>
            </w:r>
            <w:r w:rsidRPr="00082376">
              <w:rPr>
                <w:rFonts w:cstheme="minorHAnsi"/>
                <w:sz w:val="18"/>
                <w:szCs w:val="18"/>
              </w:rPr>
              <w:t xml:space="preserve">side or outside </w:t>
            </w:r>
            <w:r w:rsidR="009816E3" w:rsidRPr="00082376">
              <w:rPr>
                <w:rFonts w:cstheme="minorHAnsi"/>
                <w:sz w:val="18"/>
                <w:szCs w:val="18"/>
              </w:rPr>
              <w:t xml:space="preserve">your home that start with ‘h’, ‘d’, ‘g’ and ‘a’ </w:t>
            </w:r>
            <w:proofErr w:type="gramStart"/>
            <w:r w:rsidR="009816E3" w:rsidRPr="00082376">
              <w:rPr>
                <w:rFonts w:cstheme="minorHAnsi"/>
                <w:sz w:val="18"/>
                <w:szCs w:val="18"/>
              </w:rPr>
              <w:t>sounds</w:t>
            </w:r>
            <w:proofErr w:type="gramEnd"/>
            <w:r w:rsidR="009816E3" w:rsidRPr="00082376">
              <w:rPr>
                <w:rFonts w:cstheme="minorHAnsi"/>
                <w:sz w:val="18"/>
                <w:szCs w:val="18"/>
              </w:rPr>
              <w:t>?</w:t>
            </w:r>
          </w:p>
          <w:p w14:paraId="334004CA" w14:textId="1DB5136C" w:rsidR="00BF060C" w:rsidRPr="00082376" w:rsidRDefault="009816E3" w:rsidP="00DD12B8">
            <w:pPr>
              <w:rPr>
                <w:rFonts w:cstheme="minorHAnsi"/>
                <w:sz w:val="18"/>
                <w:szCs w:val="18"/>
              </w:rPr>
            </w:pPr>
            <w:r w:rsidRPr="00082376">
              <w:rPr>
                <w:rFonts w:cstheme="minorHAnsi"/>
                <w:sz w:val="18"/>
                <w:szCs w:val="18"/>
              </w:rPr>
              <w:t xml:space="preserve">Can you write </w:t>
            </w:r>
            <w:r w:rsidR="00D61B0A" w:rsidRPr="00082376">
              <w:rPr>
                <w:rFonts w:cstheme="minorHAnsi"/>
                <w:sz w:val="18"/>
                <w:szCs w:val="18"/>
              </w:rPr>
              <w:t xml:space="preserve">or draw a picture of </w:t>
            </w:r>
            <w:r w:rsidRPr="00082376">
              <w:rPr>
                <w:rFonts w:cstheme="minorHAnsi"/>
                <w:sz w:val="18"/>
                <w:szCs w:val="18"/>
              </w:rPr>
              <w:t xml:space="preserve">the </w:t>
            </w:r>
            <w:r w:rsidR="00D61B0A" w:rsidRPr="00082376">
              <w:rPr>
                <w:rFonts w:cstheme="minorHAnsi"/>
                <w:sz w:val="18"/>
                <w:szCs w:val="18"/>
              </w:rPr>
              <w:t>object/</w:t>
            </w:r>
            <w:r w:rsidRPr="00082376">
              <w:rPr>
                <w:rFonts w:cstheme="minorHAnsi"/>
                <w:sz w:val="18"/>
                <w:szCs w:val="18"/>
              </w:rPr>
              <w:t>words?</w:t>
            </w:r>
          </w:p>
        </w:tc>
      </w:tr>
      <w:tr w:rsidR="00BF060C" w:rsidRPr="00082376" w14:paraId="60C9B7C3" w14:textId="77777777" w:rsidTr="005E6FEF">
        <w:trPr>
          <w:trHeight w:val="1637"/>
        </w:trPr>
        <w:tc>
          <w:tcPr>
            <w:tcW w:w="1081" w:type="pct"/>
          </w:tcPr>
          <w:p w14:paraId="5D515AB6" w14:textId="77777777" w:rsidR="00BF060C" w:rsidRPr="00082376" w:rsidRDefault="00BF060C" w:rsidP="009A18E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82376">
              <w:rPr>
                <w:rFonts w:cstheme="minorHAnsi"/>
                <w:b/>
                <w:bCs/>
                <w:sz w:val="18"/>
                <w:szCs w:val="18"/>
              </w:rPr>
              <w:t>Maths</w:t>
            </w:r>
          </w:p>
          <w:p w14:paraId="1511F04E" w14:textId="77777777" w:rsidR="00DD12B8" w:rsidRPr="00082376" w:rsidRDefault="007B3DE4" w:rsidP="00DD12B8">
            <w:pPr>
              <w:rPr>
                <w:rFonts w:cstheme="minorHAnsi"/>
                <w:sz w:val="18"/>
                <w:szCs w:val="18"/>
              </w:rPr>
            </w:pPr>
            <w:r w:rsidRPr="00082376">
              <w:rPr>
                <w:rFonts w:cstheme="minorHAnsi"/>
                <w:sz w:val="18"/>
                <w:szCs w:val="18"/>
              </w:rPr>
              <w:t>BBC Bitesize</w:t>
            </w:r>
          </w:p>
          <w:p w14:paraId="6D04CCF4" w14:textId="03AC1BCC" w:rsidR="007B3DE4" w:rsidRPr="005E6FEF" w:rsidRDefault="007B3DE4" w:rsidP="00DD12B8">
            <w:r w:rsidRPr="00082376">
              <w:rPr>
                <w:rFonts w:cstheme="minorHAnsi"/>
                <w:sz w:val="18"/>
                <w:szCs w:val="18"/>
              </w:rPr>
              <w:t>Can you play the shape game?</w:t>
            </w:r>
            <w:r w:rsidR="005E6FEF">
              <w:rPr>
                <w:rFonts w:cstheme="minorHAnsi"/>
                <w:sz w:val="18"/>
                <w:szCs w:val="18"/>
              </w:rPr>
              <w:t xml:space="preserve"> </w:t>
            </w:r>
            <w:r w:rsidR="005E6FEF" w:rsidRPr="005E6FEF">
              <w:rPr>
                <w:sz w:val="18"/>
                <w:szCs w:val="18"/>
              </w:rPr>
              <w:t>Play ‘Guess the Shape’ with a</w:t>
            </w:r>
            <w:r w:rsidR="005E6FEF">
              <w:rPr>
                <w:sz w:val="18"/>
                <w:szCs w:val="18"/>
              </w:rPr>
              <w:t xml:space="preserve"> </w:t>
            </w:r>
            <w:r w:rsidR="005E6FEF" w:rsidRPr="005E6FEF">
              <w:rPr>
                <w:sz w:val="18"/>
                <w:szCs w:val="18"/>
              </w:rPr>
              <w:t>family member. D</w:t>
            </w:r>
            <w:r w:rsidR="005E6FEF">
              <w:rPr>
                <w:sz w:val="18"/>
                <w:szCs w:val="18"/>
              </w:rPr>
              <w:t>raw then d</w:t>
            </w:r>
            <w:r w:rsidR="005E6FEF" w:rsidRPr="005E6FEF">
              <w:rPr>
                <w:sz w:val="18"/>
                <w:szCs w:val="18"/>
              </w:rPr>
              <w:t xml:space="preserve">escribe a shape, remembering to say how many sides and corners it has </w:t>
            </w:r>
            <w:r w:rsidR="005E6FEF" w:rsidRPr="005E6FEF">
              <w:rPr>
                <w:sz w:val="18"/>
                <w:szCs w:val="18"/>
              </w:rPr>
              <w:t>and see who can guess the most shapes correctly.</w:t>
            </w:r>
          </w:p>
          <w:p w14:paraId="6C379FA7" w14:textId="77777777" w:rsidR="007B3DE4" w:rsidRPr="00082376" w:rsidRDefault="00D31184" w:rsidP="007B3DE4">
            <w:pPr>
              <w:rPr>
                <w:rFonts w:cstheme="minorHAnsi"/>
                <w:sz w:val="18"/>
                <w:szCs w:val="18"/>
              </w:rPr>
            </w:pPr>
            <w:hyperlink r:id="rId12" w:history="1">
              <w:r w:rsidR="007B3DE4" w:rsidRPr="00082376">
                <w:rPr>
                  <w:rStyle w:val="Hyperlink"/>
                  <w:rFonts w:cstheme="minorHAnsi"/>
                  <w:sz w:val="18"/>
                  <w:szCs w:val="18"/>
                </w:rPr>
                <w:t>https://www.bb</w:t>
              </w:r>
              <w:r w:rsidR="007B3DE4" w:rsidRPr="00082376">
                <w:rPr>
                  <w:rStyle w:val="Hyperlink"/>
                  <w:rFonts w:cstheme="minorHAnsi"/>
                  <w:sz w:val="18"/>
                  <w:szCs w:val="18"/>
                </w:rPr>
                <w:t>c</w:t>
              </w:r>
              <w:r w:rsidR="007B3DE4" w:rsidRPr="00082376">
                <w:rPr>
                  <w:rStyle w:val="Hyperlink"/>
                  <w:rFonts w:cstheme="minorHAnsi"/>
                  <w:sz w:val="18"/>
                  <w:szCs w:val="18"/>
                </w:rPr>
                <w:t>.co.uk/bitesize/topics/zf33y9q/articles/zrmkcqt</w:t>
              </w:r>
            </w:hyperlink>
          </w:p>
          <w:p w14:paraId="44E8CDA8" w14:textId="77777777" w:rsidR="00BF060C" w:rsidRPr="00082376" w:rsidRDefault="00BF060C" w:rsidP="007B3DE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6" w:type="pct"/>
          </w:tcPr>
          <w:p w14:paraId="322681E5" w14:textId="77777777" w:rsidR="00BF060C" w:rsidRPr="00082376" w:rsidRDefault="00BF060C" w:rsidP="009A18E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82376">
              <w:rPr>
                <w:rFonts w:cstheme="minorHAnsi"/>
                <w:b/>
                <w:bCs/>
                <w:sz w:val="18"/>
                <w:szCs w:val="18"/>
              </w:rPr>
              <w:t>Maths</w:t>
            </w:r>
          </w:p>
          <w:p w14:paraId="0A51FC32" w14:textId="77777777" w:rsidR="007B3DE4" w:rsidRPr="00082376" w:rsidRDefault="007B3DE4" w:rsidP="007B3DE4">
            <w:pPr>
              <w:rPr>
                <w:rFonts w:cstheme="minorHAnsi"/>
                <w:sz w:val="18"/>
                <w:szCs w:val="18"/>
              </w:rPr>
            </w:pPr>
            <w:r w:rsidRPr="00082376">
              <w:rPr>
                <w:rFonts w:cstheme="minorHAnsi"/>
                <w:sz w:val="18"/>
                <w:szCs w:val="18"/>
              </w:rPr>
              <w:t>BBC Bitesize</w:t>
            </w:r>
          </w:p>
          <w:p w14:paraId="0644C104" w14:textId="119885BE" w:rsidR="007B3DE4" w:rsidRPr="00082376" w:rsidRDefault="007B3DE4" w:rsidP="007B3DE4">
            <w:pPr>
              <w:rPr>
                <w:rFonts w:cstheme="minorHAnsi"/>
                <w:sz w:val="18"/>
                <w:szCs w:val="18"/>
              </w:rPr>
            </w:pPr>
            <w:r w:rsidRPr="00082376">
              <w:rPr>
                <w:rFonts w:cstheme="minorHAnsi"/>
                <w:sz w:val="18"/>
                <w:szCs w:val="18"/>
              </w:rPr>
              <w:t>Can you find different shapes in your home/garden?</w:t>
            </w:r>
            <w:r w:rsidR="00D61B0A" w:rsidRPr="00082376">
              <w:rPr>
                <w:rFonts w:cstheme="minorHAnsi"/>
                <w:sz w:val="18"/>
                <w:szCs w:val="18"/>
              </w:rPr>
              <w:t xml:space="preserve"> Can you draw </w:t>
            </w:r>
            <w:r w:rsidR="005E6FEF">
              <w:rPr>
                <w:rFonts w:cstheme="minorHAnsi"/>
                <w:sz w:val="18"/>
                <w:szCs w:val="18"/>
              </w:rPr>
              <w:t>around t</w:t>
            </w:r>
            <w:r w:rsidR="00D61B0A" w:rsidRPr="00082376">
              <w:rPr>
                <w:rFonts w:cstheme="minorHAnsi"/>
                <w:sz w:val="18"/>
                <w:szCs w:val="18"/>
              </w:rPr>
              <w:t>hem?</w:t>
            </w:r>
          </w:p>
          <w:p w14:paraId="16AD686F" w14:textId="77777777" w:rsidR="007B3DE4" w:rsidRPr="00082376" w:rsidRDefault="007B3DE4" w:rsidP="007B3DE4">
            <w:pPr>
              <w:rPr>
                <w:rFonts w:cstheme="minorHAnsi"/>
                <w:sz w:val="18"/>
                <w:szCs w:val="18"/>
              </w:rPr>
            </w:pPr>
          </w:p>
          <w:p w14:paraId="158C23B9" w14:textId="77777777" w:rsidR="007B3DE4" w:rsidRPr="00082376" w:rsidRDefault="00D31184" w:rsidP="007B3DE4">
            <w:pPr>
              <w:rPr>
                <w:rFonts w:cstheme="minorHAnsi"/>
                <w:sz w:val="18"/>
                <w:szCs w:val="18"/>
              </w:rPr>
            </w:pPr>
            <w:hyperlink r:id="rId13" w:history="1">
              <w:r w:rsidR="007B3DE4" w:rsidRPr="00082376">
                <w:rPr>
                  <w:rStyle w:val="Hyperlink"/>
                  <w:rFonts w:cstheme="minorHAnsi"/>
                  <w:sz w:val="18"/>
                  <w:szCs w:val="18"/>
                </w:rPr>
                <w:t>https://www.bbc.co.uk/bitesize/clips/zhnvc</w:t>
              </w:r>
              <w:r w:rsidR="007B3DE4" w:rsidRPr="00082376">
                <w:rPr>
                  <w:rStyle w:val="Hyperlink"/>
                  <w:rFonts w:cstheme="minorHAnsi"/>
                  <w:sz w:val="18"/>
                  <w:szCs w:val="18"/>
                </w:rPr>
                <w:t>d</w:t>
              </w:r>
              <w:r w:rsidR="007B3DE4" w:rsidRPr="00082376">
                <w:rPr>
                  <w:rStyle w:val="Hyperlink"/>
                  <w:rFonts w:cstheme="minorHAnsi"/>
                  <w:sz w:val="18"/>
                  <w:szCs w:val="18"/>
                </w:rPr>
                <w:t>m</w:t>
              </w:r>
            </w:hyperlink>
          </w:p>
          <w:p w14:paraId="7785F931" w14:textId="0A1D2064" w:rsidR="009816E3" w:rsidRPr="00082376" w:rsidRDefault="009816E3" w:rsidP="007B3DE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6" w:type="pct"/>
          </w:tcPr>
          <w:p w14:paraId="69B5B89F" w14:textId="77777777" w:rsidR="00BF060C" w:rsidRPr="00082376" w:rsidRDefault="00BF060C" w:rsidP="009A18E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82376">
              <w:rPr>
                <w:rFonts w:cstheme="minorHAnsi"/>
                <w:b/>
                <w:bCs/>
                <w:sz w:val="18"/>
                <w:szCs w:val="18"/>
              </w:rPr>
              <w:t>Maths</w:t>
            </w:r>
          </w:p>
          <w:p w14:paraId="7B789449" w14:textId="77777777" w:rsidR="007B3DE4" w:rsidRPr="00082376" w:rsidRDefault="007B3DE4" w:rsidP="009A18ED">
            <w:pPr>
              <w:rPr>
                <w:rFonts w:cstheme="minorHAnsi"/>
                <w:sz w:val="18"/>
                <w:szCs w:val="18"/>
              </w:rPr>
            </w:pPr>
            <w:r w:rsidRPr="00082376">
              <w:rPr>
                <w:rFonts w:cstheme="minorHAnsi"/>
                <w:sz w:val="18"/>
                <w:szCs w:val="18"/>
              </w:rPr>
              <w:t>BBC Bitesize</w:t>
            </w:r>
          </w:p>
          <w:p w14:paraId="03C7186F" w14:textId="77777777" w:rsidR="005E6FEF" w:rsidRDefault="007B3DE4" w:rsidP="007B3DE4">
            <w:pPr>
              <w:rPr>
                <w:rFonts w:cstheme="minorHAnsi"/>
                <w:sz w:val="18"/>
                <w:szCs w:val="18"/>
              </w:rPr>
            </w:pPr>
            <w:r w:rsidRPr="00082376">
              <w:rPr>
                <w:rFonts w:cstheme="minorHAnsi"/>
                <w:sz w:val="18"/>
                <w:szCs w:val="18"/>
              </w:rPr>
              <w:t>Can you draw different shapes you find in your home/garden?</w:t>
            </w:r>
            <w:r w:rsidR="00D61B0A" w:rsidRPr="00082376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BDD9D45" w14:textId="5A8A863F" w:rsidR="007B3DE4" w:rsidRPr="00082376" w:rsidRDefault="00D61B0A" w:rsidP="007B3DE4">
            <w:pPr>
              <w:rPr>
                <w:rFonts w:cstheme="minorHAnsi"/>
                <w:sz w:val="18"/>
                <w:szCs w:val="18"/>
              </w:rPr>
            </w:pPr>
            <w:r w:rsidRPr="00082376">
              <w:rPr>
                <w:rFonts w:cstheme="minorHAnsi"/>
                <w:sz w:val="18"/>
                <w:szCs w:val="18"/>
              </w:rPr>
              <w:t xml:space="preserve">Can you </w:t>
            </w:r>
            <w:r w:rsidR="005E6FEF">
              <w:rPr>
                <w:rFonts w:cstheme="minorHAnsi"/>
                <w:sz w:val="18"/>
                <w:szCs w:val="18"/>
              </w:rPr>
              <w:t xml:space="preserve">cut the shapes out and </w:t>
            </w:r>
            <w:proofErr w:type="gramStart"/>
            <w:r w:rsidR="005E6FEF">
              <w:rPr>
                <w:rFonts w:cstheme="minorHAnsi"/>
                <w:sz w:val="18"/>
                <w:szCs w:val="18"/>
              </w:rPr>
              <w:t>make a picture</w:t>
            </w:r>
            <w:proofErr w:type="gramEnd"/>
            <w:r w:rsidR="005E6FEF">
              <w:rPr>
                <w:rFonts w:cstheme="minorHAnsi"/>
                <w:sz w:val="18"/>
                <w:szCs w:val="18"/>
              </w:rPr>
              <w:t xml:space="preserve"> with the shapes</w:t>
            </w:r>
            <w:r w:rsidRPr="00082376">
              <w:rPr>
                <w:rFonts w:cstheme="minorHAnsi"/>
                <w:sz w:val="18"/>
                <w:szCs w:val="18"/>
              </w:rPr>
              <w:t>?</w:t>
            </w:r>
          </w:p>
          <w:p w14:paraId="5FE73782" w14:textId="77777777" w:rsidR="007B3DE4" w:rsidRPr="00082376" w:rsidRDefault="007B3DE4" w:rsidP="007B3DE4">
            <w:pPr>
              <w:rPr>
                <w:rFonts w:cstheme="minorHAnsi"/>
                <w:sz w:val="18"/>
                <w:szCs w:val="18"/>
              </w:rPr>
            </w:pPr>
          </w:p>
          <w:p w14:paraId="4B6C0F87" w14:textId="15F76103" w:rsidR="00BF060C" w:rsidRPr="00082376" w:rsidRDefault="00D31184" w:rsidP="007B3DE4">
            <w:pPr>
              <w:rPr>
                <w:rFonts w:cstheme="minorHAnsi"/>
                <w:sz w:val="18"/>
                <w:szCs w:val="18"/>
              </w:rPr>
            </w:pPr>
            <w:hyperlink r:id="rId14" w:history="1">
              <w:r w:rsidR="007B3DE4" w:rsidRPr="00082376">
                <w:rPr>
                  <w:rStyle w:val="Hyperlink"/>
                  <w:rFonts w:cstheme="minorHAnsi"/>
                  <w:sz w:val="18"/>
                  <w:szCs w:val="18"/>
                </w:rPr>
                <w:t>https://www.bbc.co.uk/bitesize/clips/zhnvcdm</w:t>
              </w:r>
            </w:hyperlink>
          </w:p>
        </w:tc>
        <w:tc>
          <w:tcPr>
            <w:tcW w:w="856" w:type="pct"/>
          </w:tcPr>
          <w:p w14:paraId="0B9C96A5" w14:textId="77777777" w:rsidR="00BF060C" w:rsidRPr="00082376" w:rsidRDefault="00BF060C" w:rsidP="009A18E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82376">
              <w:rPr>
                <w:rFonts w:cstheme="minorHAnsi"/>
                <w:b/>
                <w:bCs/>
                <w:sz w:val="18"/>
                <w:szCs w:val="18"/>
              </w:rPr>
              <w:t>Maths</w:t>
            </w:r>
          </w:p>
          <w:p w14:paraId="114C014D" w14:textId="77777777" w:rsidR="007B3DE4" w:rsidRPr="00082376" w:rsidRDefault="007B3DE4" w:rsidP="007B3DE4">
            <w:pPr>
              <w:rPr>
                <w:rFonts w:cstheme="minorHAnsi"/>
                <w:sz w:val="18"/>
                <w:szCs w:val="18"/>
              </w:rPr>
            </w:pPr>
            <w:r w:rsidRPr="00082376">
              <w:rPr>
                <w:rFonts w:cstheme="minorHAnsi"/>
                <w:sz w:val="18"/>
                <w:szCs w:val="18"/>
              </w:rPr>
              <w:t>BBC Bitesize – 2D shapes</w:t>
            </w:r>
          </w:p>
          <w:p w14:paraId="4CD0E7E6" w14:textId="67C70E92" w:rsidR="007B3DE4" w:rsidRPr="00082376" w:rsidRDefault="007B3DE4" w:rsidP="007B3DE4">
            <w:pPr>
              <w:rPr>
                <w:rFonts w:cstheme="minorHAnsi"/>
                <w:sz w:val="18"/>
                <w:szCs w:val="18"/>
              </w:rPr>
            </w:pPr>
            <w:r w:rsidRPr="00082376">
              <w:rPr>
                <w:rFonts w:cstheme="minorHAnsi"/>
                <w:sz w:val="18"/>
                <w:szCs w:val="18"/>
              </w:rPr>
              <w:t>Can you complete the quiz?</w:t>
            </w:r>
          </w:p>
          <w:p w14:paraId="0307C265" w14:textId="77777777" w:rsidR="007B3DE4" w:rsidRDefault="00D31184" w:rsidP="007B3DE4">
            <w:pPr>
              <w:rPr>
                <w:rStyle w:val="Hyperlink"/>
                <w:rFonts w:cstheme="minorHAnsi"/>
                <w:sz w:val="18"/>
                <w:szCs w:val="18"/>
              </w:rPr>
            </w:pPr>
            <w:hyperlink r:id="rId15" w:history="1">
              <w:r w:rsidR="007B3DE4" w:rsidRPr="00082376">
                <w:rPr>
                  <w:rStyle w:val="Hyperlink"/>
                  <w:rFonts w:cstheme="minorHAnsi"/>
                  <w:sz w:val="18"/>
                  <w:szCs w:val="18"/>
                </w:rPr>
                <w:t>https://www.bbc.co.uk/bitesize/top</w:t>
              </w:r>
              <w:r w:rsidR="007B3DE4" w:rsidRPr="00082376">
                <w:rPr>
                  <w:rStyle w:val="Hyperlink"/>
                  <w:rFonts w:cstheme="minorHAnsi"/>
                  <w:sz w:val="18"/>
                  <w:szCs w:val="18"/>
                </w:rPr>
                <w:t>i</w:t>
              </w:r>
              <w:r w:rsidR="007B3DE4" w:rsidRPr="00082376">
                <w:rPr>
                  <w:rStyle w:val="Hyperlink"/>
                  <w:rFonts w:cstheme="minorHAnsi"/>
                  <w:sz w:val="18"/>
                  <w:szCs w:val="18"/>
                </w:rPr>
                <w:t>cs/zf33y9</w:t>
              </w:r>
              <w:r w:rsidR="007B3DE4" w:rsidRPr="00082376">
                <w:rPr>
                  <w:rStyle w:val="Hyperlink"/>
                  <w:rFonts w:cstheme="minorHAnsi"/>
                  <w:sz w:val="18"/>
                  <w:szCs w:val="18"/>
                </w:rPr>
                <w:t>q</w:t>
              </w:r>
              <w:r w:rsidR="007B3DE4" w:rsidRPr="00082376">
                <w:rPr>
                  <w:rStyle w:val="Hyperlink"/>
                  <w:rFonts w:cstheme="minorHAnsi"/>
                  <w:sz w:val="18"/>
                  <w:szCs w:val="18"/>
                </w:rPr>
                <w:t>/articles/ztpwd</w:t>
              </w:r>
              <w:r w:rsidR="007B3DE4" w:rsidRPr="00082376">
                <w:rPr>
                  <w:rStyle w:val="Hyperlink"/>
                  <w:rFonts w:cstheme="minorHAnsi"/>
                  <w:sz w:val="18"/>
                  <w:szCs w:val="18"/>
                </w:rPr>
                <w:t>m</w:t>
              </w:r>
              <w:r w:rsidR="007B3DE4" w:rsidRPr="00082376">
                <w:rPr>
                  <w:rStyle w:val="Hyperlink"/>
                  <w:rFonts w:cstheme="minorHAnsi"/>
                  <w:sz w:val="18"/>
                  <w:szCs w:val="18"/>
                </w:rPr>
                <w:t>n</w:t>
              </w:r>
            </w:hyperlink>
          </w:p>
          <w:p w14:paraId="70BF0C8D" w14:textId="77777777" w:rsidR="005E6FEF" w:rsidRDefault="005E6FEF" w:rsidP="007B3DE4">
            <w:pPr>
              <w:rPr>
                <w:rFonts w:cstheme="minorHAnsi"/>
                <w:sz w:val="18"/>
                <w:szCs w:val="18"/>
              </w:rPr>
            </w:pPr>
          </w:p>
          <w:p w14:paraId="055D35CE" w14:textId="1F71EDDD" w:rsidR="005E6FEF" w:rsidRPr="00082376" w:rsidRDefault="005E6FEF" w:rsidP="007B3DE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Can you make a tally of how many 2D shapes you can find around your house? </w:t>
            </w:r>
          </w:p>
        </w:tc>
        <w:tc>
          <w:tcPr>
            <w:tcW w:w="1171" w:type="pct"/>
          </w:tcPr>
          <w:p w14:paraId="63E5CBBE" w14:textId="77777777" w:rsidR="00525AB6" w:rsidRPr="00082376" w:rsidRDefault="00525AB6" w:rsidP="00525AB6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82376">
              <w:rPr>
                <w:rFonts w:cstheme="minorHAnsi"/>
                <w:b/>
                <w:bCs/>
                <w:sz w:val="18"/>
                <w:szCs w:val="18"/>
              </w:rPr>
              <w:t>Maths</w:t>
            </w:r>
          </w:p>
          <w:p w14:paraId="01C622CD" w14:textId="77777777" w:rsidR="00BF060C" w:rsidRPr="00082376" w:rsidRDefault="007B3DE4" w:rsidP="00DD12B8">
            <w:pPr>
              <w:rPr>
                <w:rFonts w:cstheme="minorHAnsi"/>
                <w:sz w:val="18"/>
                <w:szCs w:val="18"/>
              </w:rPr>
            </w:pPr>
            <w:r w:rsidRPr="00082376">
              <w:rPr>
                <w:rFonts w:cstheme="minorHAnsi"/>
                <w:sz w:val="18"/>
                <w:szCs w:val="18"/>
              </w:rPr>
              <w:t>BBC Bitesize</w:t>
            </w:r>
          </w:p>
          <w:p w14:paraId="2931BFBB" w14:textId="2C0FF35A" w:rsidR="007B3DE4" w:rsidRPr="00082376" w:rsidRDefault="007B3DE4" w:rsidP="00DD12B8">
            <w:pPr>
              <w:rPr>
                <w:rFonts w:cstheme="minorHAnsi"/>
                <w:sz w:val="18"/>
                <w:szCs w:val="18"/>
              </w:rPr>
            </w:pPr>
            <w:r w:rsidRPr="00082376">
              <w:rPr>
                <w:rFonts w:cstheme="minorHAnsi"/>
                <w:sz w:val="18"/>
                <w:szCs w:val="18"/>
              </w:rPr>
              <w:t>Can you make a shape pattern?</w:t>
            </w:r>
          </w:p>
          <w:p w14:paraId="749537AF" w14:textId="4B874197" w:rsidR="007B3DE4" w:rsidRPr="00082376" w:rsidRDefault="00D61B0A" w:rsidP="00DD12B8">
            <w:pPr>
              <w:rPr>
                <w:rFonts w:cstheme="minorHAnsi"/>
                <w:sz w:val="18"/>
                <w:szCs w:val="18"/>
              </w:rPr>
            </w:pPr>
            <w:r w:rsidRPr="00082376">
              <w:rPr>
                <w:rFonts w:cstheme="minorHAnsi"/>
                <w:sz w:val="18"/>
                <w:szCs w:val="18"/>
              </w:rPr>
              <w:t xml:space="preserve">Can you draw a repeating pattern using different 2D shapes? </w:t>
            </w:r>
          </w:p>
          <w:p w14:paraId="6119729A" w14:textId="7DA056A8" w:rsidR="00D61B0A" w:rsidRDefault="00D31184" w:rsidP="00DD12B8">
            <w:pPr>
              <w:rPr>
                <w:rStyle w:val="Hyperlink"/>
                <w:rFonts w:cstheme="minorHAnsi"/>
                <w:sz w:val="18"/>
                <w:szCs w:val="18"/>
              </w:rPr>
            </w:pPr>
            <w:hyperlink r:id="rId16" w:history="1">
              <w:r w:rsidR="007B3DE4" w:rsidRPr="00082376">
                <w:rPr>
                  <w:rStyle w:val="Hyperlink"/>
                  <w:rFonts w:cstheme="minorHAnsi"/>
                  <w:sz w:val="18"/>
                  <w:szCs w:val="18"/>
                </w:rPr>
                <w:t>https://www.bbc.co.uk/bitesize/topics/zf33y9q/articles/z6jwkmn</w:t>
              </w:r>
            </w:hyperlink>
          </w:p>
          <w:p w14:paraId="52D8CFE2" w14:textId="77777777" w:rsidR="007B3DE4" w:rsidRDefault="00082376" w:rsidP="00DD12B8">
            <w:pPr>
              <w:rPr>
                <w:sz w:val="18"/>
                <w:szCs w:val="18"/>
              </w:rPr>
            </w:pPr>
            <w:r w:rsidRPr="00082376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26AC81" wp14:editId="7482EC6C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24095</wp:posOffset>
                      </wp:positionV>
                      <wp:extent cx="247135" cy="234778"/>
                      <wp:effectExtent l="0" t="0" r="6985" b="698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135" cy="23477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089D47" id="Oval 5" o:spid="_x0000_s1026" style="position:absolute;margin-left:138.05pt;margin-top:1.9pt;width:19.45pt;height: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&#13;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082376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7A6EDCC" wp14:editId="4D64E69B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28489</wp:posOffset>
                      </wp:positionV>
                      <wp:extent cx="234779" cy="234315"/>
                      <wp:effectExtent l="12700" t="12700" r="19685" b="6985"/>
                      <wp:wrapNone/>
                      <wp:docPr id="7" name="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779" cy="23431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1DDD4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7" o:spid="_x0000_s1026" type="#_x0000_t5" style="position:absolute;margin-left:107.85pt;margin-top:2.25pt;width:18.5pt;height:18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" fillcolor="#5b9bd5 [3204]" strokecolor="#1f4d78 [1604]" strokeweight="1pt"/>
                  </w:pict>
                </mc:Fallback>
              </mc:AlternateContent>
            </w:r>
            <w:r w:rsidRPr="00082376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A02BFB" wp14:editId="5E61FCE9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48002</wp:posOffset>
                      </wp:positionV>
                      <wp:extent cx="247135" cy="234778"/>
                      <wp:effectExtent l="0" t="0" r="6985" b="698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135" cy="23477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BC4590" id="Oval 4" o:spid="_x0000_s1026" style="position:absolute;margin-left:80.6pt;margin-top:3.8pt;width:19.45pt;height:1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&#13;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082376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C613D3" wp14:editId="1EC890F4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27854</wp:posOffset>
                      </wp:positionV>
                      <wp:extent cx="234779" cy="234315"/>
                      <wp:effectExtent l="12700" t="12700" r="19685" b="6985"/>
                      <wp:wrapNone/>
                      <wp:docPr id="6" name="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779" cy="23431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B4A213" id="Triangle 6" o:spid="_x0000_s1026" type="#_x0000_t5" style="position:absolute;margin-left:56pt;margin-top:2.2pt;width:18.5pt;height:18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" fillcolor="#5b9bd5 [3204]" strokecolor="#1f4d78 [1604]" strokeweight="1pt"/>
                  </w:pict>
                </mc:Fallback>
              </mc:AlternateContent>
            </w:r>
            <w:r w:rsidRPr="00082376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E1AF42" wp14:editId="5C23C10A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23752</wp:posOffset>
                      </wp:positionV>
                      <wp:extent cx="247135" cy="234778"/>
                      <wp:effectExtent l="0" t="0" r="6985" b="698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135" cy="23477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06F1E3" id="Oval 3" o:spid="_x0000_s1026" style="position:absolute;margin-left:30.05pt;margin-top:1.85pt;width:19.45pt;height:1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&#13;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D61B0A" w:rsidRPr="00082376">
              <w:rPr>
                <w:rFonts w:cstheme="minorHAnsi"/>
                <w:sz w:val="18"/>
                <w:szCs w:val="18"/>
              </w:rPr>
              <w:t>e</w:t>
            </w:r>
            <w:r w:rsidR="00D61B0A" w:rsidRPr="00082376">
              <w:rPr>
                <w:sz w:val="18"/>
                <w:szCs w:val="18"/>
              </w:rPr>
              <w:t>.g.</w:t>
            </w:r>
          </w:p>
          <w:p w14:paraId="03C968E4" w14:textId="50DD3F78" w:rsidR="00082376" w:rsidRPr="00082376" w:rsidRDefault="00082376" w:rsidP="00DD12B8">
            <w:pPr>
              <w:rPr>
                <w:rFonts w:cstheme="minorHAnsi"/>
                <w:color w:val="0563C1" w:themeColor="hyperlink"/>
                <w:sz w:val="18"/>
                <w:szCs w:val="18"/>
                <w:u w:val="single"/>
              </w:rPr>
            </w:pPr>
          </w:p>
        </w:tc>
      </w:tr>
      <w:tr w:rsidR="00BF060C" w:rsidRPr="00082376" w14:paraId="636F76DE" w14:textId="77777777" w:rsidTr="005E6FEF">
        <w:trPr>
          <w:trHeight w:val="1981"/>
        </w:trPr>
        <w:tc>
          <w:tcPr>
            <w:tcW w:w="1081" w:type="pct"/>
          </w:tcPr>
          <w:p w14:paraId="359B91E0" w14:textId="77777777" w:rsidR="00BF060C" w:rsidRPr="00082376" w:rsidRDefault="00BF060C" w:rsidP="009A18E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82376">
              <w:rPr>
                <w:rFonts w:cstheme="minorHAnsi"/>
                <w:b/>
                <w:bCs/>
                <w:sz w:val="18"/>
                <w:szCs w:val="18"/>
              </w:rPr>
              <w:t xml:space="preserve">Understanding the World </w:t>
            </w:r>
          </w:p>
          <w:p w14:paraId="2C3816A4" w14:textId="04C5CCA6" w:rsidR="00BF060C" w:rsidRPr="00082376" w:rsidRDefault="005E6FEF" w:rsidP="009A18E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Oak Academy </w:t>
            </w:r>
            <w:r w:rsidR="00E133DD" w:rsidRPr="00082376">
              <w:rPr>
                <w:rFonts w:cstheme="minorHAnsi"/>
                <w:sz w:val="18"/>
                <w:szCs w:val="18"/>
              </w:rPr>
              <w:t>Autumn Lesson 1</w:t>
            </w:r>
          </w:p>
          <w:p w14:paraId="424DF1C0" w14:textId="7C036010" w:rsidR="00082376" w:rsidRPr="00082376" w:rsidRDefault="00E133DD" w:rsidP="009A18ED">
            <w:pPr>
              <w:rPr>
                <w:rFonts w:cstheme="minorHAnsi"/>
                <w:sz w:val="18"/>
                <w:szCs w:val="18"/>
              </w:rPr>
            </w:pPr>
            <w:r w:rsidRPr="00082376">
              <w:rPr>
                <w:rFonts w:cstheme="minorHAnsi"/>
                <w:sz w:val="18"/>
                <w:szCs w:val="18"/>
              </w:rPr>
              <w:t>‘Changes that happen in Autumn’</w:t>
            </w:r>
            <w:r w:rsidR="00082376" w:rsidRPr="00082376">
              <w:rPr>
                <w:rFonts w:cstheme="minorHAnsi"/>
                <w:sz w:val="18"/>
                <w:szCs w:val="18"/>
              </w:rPr>
              <w:t xml:space="preserve"> Go outside can you see what changes happen in Autumn? Can you collect some autumnal objects e.g. </w:t>
            </w:r>
            <w:proofErr w:type="gramStart"/>
            <w:r w:rsidR="00082376" w:rsidRPr="00082376">
              <w:rPr>
                <w:rFonts w:cstheme="minorHAnsi"/>
                <w:sz w:val="18"/>
                <w:szCs w:val="18"/>
              </w:rPr>
              <w:t>leaves.</w:t>
            </w:r>
            <w:proofErr w:type="gramEnd"/>
            <w:r w:rsidR="00082376" w:rsidRPr="00082376">
              <w:rPr>
                <w:rFonts w:cstheme="minorHAnsi"/>
                <w:sz w:val="18"/>
                <w:szCs w:val="18"/>
              </w:rPr>
              <w:t xml:space="preserve"> </w:t>
            </w:r>
            <w:r w:rsidR="00082376">
              <w:rPr>
                <w:rFonts w:cstheme="minorHAnsi"/>
                <w:sz w:val="18"/>
                <w:szCs w:val="18"/>
              </w:rPr>
              <w:t xml:space="preserve">to help </w:t>
            </w:r>
            <w:proofErr w:type="gramStart"/>
            <w:r w:rsidR="00082376">
              <w:rPr>
                <w:rFonts w:cstheme="minorHAnsi"/>
                <w:sz w:val="18"/>
                <w:szCs w:val="18"/>
              </w:rPr>
              <w:t>you?</w:t>
            </w:r>
            <w:proofErr w:type="gramEnd"/>
          </w:p>
          <w:p w14:paraId="10027B5B" w14:textId="77777777" w:rsidR="00E133DD" w:rsidRPr="00082376" w:rsidRDefault="00E133DD" w:rsidP="009A18ED">
            <w:pPr>
              <w:rPr>
                <w:rFonts w:cstheme="minorHAnsi"/>
                <w:sz w:val="18"/>
                <w:szCs w:val="18"/>
              </w:rPr>
            </w:pPr>
          </w:p>
          <w:p w14:paraId="4A43186A" w14:textId="77777777" w:rsidR="00E133DD" w:rsidRPr="00082376" w:rsidRDefault="00D31184" w:rsidP="009A18ED">
            <w:pPr>
              <w:rPr>
                <w:rFonts w:cstheme="minorHAnsi"/>
                <w:sz w:val="18"/>
                <w:szCs w:val="18"/>
              </w:rPr>
            </w:pPr>
            <w:hyperlink r:id="rId17" w:history="1">
              <w:r w:rsidR="00E133DD" w:rsidRPr="00082376">
                <w:rPr>
                  <w:rStyle w:val="Hyperlink"/>
                  <w:rFonts w:cstheme="minorHAnsi"/>
                  <w:sz w:val="18"/>
                  <w:szCs w:val="18"/>
                </w:rPr>
                <w:t>https://classroom.thenational.academy/lessons/to-explain-the-changes-that-happen-in-autumn-ccvkee</w:t>
              </w:r>
            </w:hyperlink>
          </w:p>
        </w:tc>
        <w:tc>
          <w:tcPr>
            <w:tcW w:w="946" w:type="pct"/>
          </w:tcPr>
          <w:p w14:paraId="0B0C89DB" w14:textId="77777777" w:rsidR="00BF060C" w:rsidRPr="00082376" w:rsidRDefault="00BF060C" w:rsidP="00D251B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82376">
              <w:rPr>
                <w:rFonts w:cstheme="minorHAnsi"/>
                <w:b/>
                <w:bCs/>
                <w:sz w:val="18"/>
                <w:szCs w:val="18"/>
              </w:rPr>
              <w:t xml:space="preserve">Understanding the World </w:t>
            </w:r>
          </w:p>
          <w:p w14:paraId="7B1146E2" w14:textId="7CB75034" w:rsidR="00E133DD" w:rsidRPr="00082376" w:rsidRDefault="005E6FEF" w:rsidP="00E133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Oak Academy </w:t>
            </w:r>
            <w:r w:rsidR="00E133DD" w:rsidRPr="00082376">
              <w:rPr>
                <w:rFonts w:cstheme="minorHAnsi"/>
                <w:sz w:val="18"/>
                <w:szCs w:val="18"/>
              </w:rPr>
              <w:t>Autumn Lesson 2</w:t>
            </w:r>
          </w:p>
          <w:p w14:paraId="60D9525F" w14:textId="094CF46F" w:rsidR="00E133DD" w:rsidRPr="00082376" w:rsidRDefault="00E133DD" w:rsidP="00E133DD">
            <w:pPr>
              <w:rPr>
                <w:rFonts w:cstheme="minorHAnsi"/>
                <w:sz w:val="18"/>
                <w:szCs w:val="18"/>
              </w:rPr>
            </w:pPr>
            <w:r w:rsidRPr="00082376">
              <w:rPr>
                <w:rFonts w:cstheme="minorHAnsi"/>
                <w:sz w:val="18"/>
                <w:szCs w:val="18"/>
              </w:rPr>
              <w:t>‘Mixing Colours’</w:t>
            </w:r>
          </w:p>
          <w:p w14:paraId="0C39F389" w14:textId="09279553" w:rsidR="00E133DD" w:rsidRPr="00082376" w:rsidRDefault="00082376" w:rsidP="00E133DD">
            <w:pPr>
              <w:rPr>
                <w:rFonts w:cstheme="minorHAnsi"/>
                <w:sz w:val="18"/>
                <w:szCs w:val="18"/>
              </w:rPr>
            </w:pPr>
            <w:r w:rsidRPr="00082376">
              <w:rPr>
                <w:rFonts w:cstheme="minorHAnsi"/>
                <w:sz w:val="18"/>
                <w:szCs w:val="18"/>
              </w:rPr>
              <w:t xml:space="preserve">Watch the video </w:t>
            </w:r>
            <w:r>
              <w:rPr>
                <w:rFonts w:cstheme="minorHAnsi"/>
                <w:sz w:val="18"/>
                <w:szCs w:val="18"/>
              </w:rPr>
              <w:t xml:space="preserve">first </w:t>
            </w:r>
            <w:r w:rsidRPr="00082376">
              <w:rPr>
                <w:rFonts w:cstheme="minorHAnsi"/>
                <w:sz w:val="18"/>
                <w:szCs w:val="18"/>
              </w:rPr>
              <w:t xml:space="preserve">to help you remember your colours. </w:t>
            </w:r>
            <w:hyperlink r:id="rId18" w:history="1">
              <w:r w:rsidRPr="00082376">
                <w:rPr>
                  <w:rStyle w:val="Hyperlink"/>
                  <w:rFonts w:cstheme="minorHAnsi"/>
                  <w:sz w:val="18"/>
                  <w:szCs w:val="18"/>
                </w:rPr>
                <w:t>https://www.youtube.com/watch?v=4Ig3CzYIyu4</w:t>
              </w:r>
            </w:hyperlink>
          </w:p>
          <w:p w14:paraId="4BC261EE" w14:textId="77777777" w:rsidR="00082376" w:rsidRPr="00082376" w:rsidRDefault="00082376" w:rsidP="00E133DD">
            <w:pPr>
              <w:rPr>
                <w:rFonts w:cstheme="minorHAnsi"/>
                <w:sz w:val="18"/>
                <w:szCs w:val="18"/>
              </w:rPr>
            </w:pPr>
          </w:p>
          <w:p w14:paraId="26408D43" w14:textId="77777777" w:rsidR="00E133DD" w:rsidRPr="00082376" w:rsidRDefault="00D31184" w:rsidP="00E133DD">
            <w:pPr>
              <w:rPr>
                <w:rFonts w:cstheme="minorHAnsi"/>
                <w:sz w:val="18"/>
                <w:szCs w:val="18"/>
              </w:rPr>
            </w:pPr>
            <w:hyperlink r:id="rId19" w:history="1">
              <w:r w:rsidR="00E133DD" w:rsidRPr="00082376">
                <w:rPr>
                  <w:rStyle w:val="Hyperlink"/>
                  <w:rFonts w:cstheme="minorHAnsi"/>
                  <w:sz w:val="18"/>
                  <w:szCs w:val="18"/>
                </w:rPr>
                <w:t>https://classroom.thenational.academy/lessons/to-experiment-with-mixing-colours-6xk6cc</w:t>
              </w:r>
            </w:hyperlink>
          </w:p>
          <w:p w14:paraId="39132144" w14:textId="77777777" w:rsidR="001F5A18" w:rsidRPr="00082376" w:rsidRDefault="001F5A18" w:rsidP="00DD12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6" w:type="pct"/>
          </w:tcPr>
          <w:p w14:paraId="2DF00CA4" w14:textId="77777777" w:rsidR="00BF060C" w:rsidRPr="00082376" w:rsidRDefault="00BF060C" w:rsidP="00D251B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82376">
              <w:rPr>
                <w:rFonts w:cstheme="minorHAnsi"/>
                <w:b/>
                <w:bCs/>
                <w:sz w:val="18"/>
                <w:szCs w:val="18"/>
              </w:rPr>
              <w:t xml:space="preserve">Understanding the World </w:t>
            </w:r>
          </w:p>
          <w:p w14:paraId="6D21A85F" w14:textId="10519720" w:rsidR="001F5A18" w:rsidRPr="00082376" w:rsidRDefault="005E6FEF" w:rsidP="00DD12B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Oak Academy </w:t>
            </w:r>
            <w:r w:rsidR="00E133DD" w:rsidRPr="00082376">
              <w:rPr>
                <w:rFonts w:cstheme="minorHAnsi"/>
                <w:sz w:val="18"/>
                <w:szCs w:val="18"/>
              </w:rPr>
              <w:t>Autumn Lesson 3</w:t>
            </w:r>
          </w:p>
          <w:p w14:paraId="3F453893" w14:textId="6684E205" w:rsidR="00E133DD" w:rsidRPr="00082376" w:rsidRDefault="00E133DD" w:rsidP="00DD12B8">
            <w:pPr>
              <w:rPr>
                <w:rFonts w:cstheme="minorHAnsi"/>
                <w:sz w:val="18"/>
                <w:szCs w:val="18"/>
              </w:rPr>
            </w:pPr>
            <w:r w:rsidRPr="00082376">
              <w:rPr>
                <w:rFonts w:cstheme="minorHAnsi"/>
                <w:sz w:val="18"/>
                <w:szCs w:val="18"/>
              </w:rPr>
              <w:t xml:space="preserve">‘Create a Collage’ </w:t>
            </w:r>
          </w:p>
          <w:p w14:paraId="12DFD5D3" w14:textId="2E04CD83" w:rsidR="00082376" w:rsidRPr="00082376" w:rsidRDefault="00082376" w:rsidP="00DD12B8">
            <w:pPr>
              <w:rPr>
                <w:rFonts w:cstheme="minorHAnsi"/>
                <w:sz w:val="18"/>
                <w:szCs w:val="18"/>
              </w:rPr>
            </w:pPr>
            <w:r w:rsidRPr="00082376">
              <w:rPr>
                <w:rFonts w:cstheme="minorHAnsi"/>
                <w:sz w:val="18"/>
                <w:szCs w:val="18"/>
              </w:rPr>
              <w:t>Can you create an autumn collage?</w:t>
            </w:r>
          </w:p>
          <w:p w14:paraId="5D98472D" w14:textId="77777777" w:rsidR="00E133DD" w:rsidRPr="00082376" w:rsidRDefault="00E133DD" w:rsidP="00DD12B8">
            <w:pPr>
              <w:rPr>
                <w:rFonts w:cstheme="minorHAnsi"/>
                <w:sz w:val="18"/>
                <w:szCs w:val="18"/>
              </w:rPr>
            </w:pPr>
          </w:p>
          <w:p w14:paraId="35EF7924" w14:textId="77777777" w:rsidR="00E133DD" w:rsidRPr="00082376" w:rsidRDefault="00D31184" w:rsidP="00DD12B8">
            <w:pPr>
              <w:rPr>
                <w:rFonts w:cstheme="minorHAnsi"/>
                <w:sz w:val="18"/>
                <w:szCs w:val="18"/>
              </w:rPr>
            </w:pPr>
            <w:hyperlink r:id="rId20" w:history="1">
              <w:r w:rsidR="00E133DD" w:rsidRPr="00082376">
                <w:rPr>
                  <w:rStyle w:val="Hyperlink"/>
                  <w:rFonts w:cstheme="minorHAnsi"/>
                  <w:sz w:val="18"/>
                  <w:szCs w:val="18"/>
                </w:rPr>
                <w:t>https://classroom.thenational.academy/lessons/to-create-a-collage-6cwk6c</w:t>
              </w:r>
            </w:hyperlink>
          </w:p>
          <w:p w14:paraId="3F073438" w14:textId="77777777" w:rsidR="00E133DD" w:rsidRPr="00082376" w:rsidRDefault="00E133DD" w:rsidP="00DD12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pct"/>
          </w:tcPr>
          <w:p w14:paraId="126B0F87" w14:textId="77777777" w:rsidR="00BF060C" w:rsidRPr="00082376" w:rsidRDefault="00BF060C" w:rsidP="009A18E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82376">
              <w:rPr>
                <w:rFonts w:cstheme="minorHAnsi"/>
                <w:b/>
                <w:bCs/>
                <w:sz w:val="18"/>
                <w:szCs w:val="18"/>
              </w:rPr>
              <w:t>Music</w:t>
            </w:r>
          </w:p>
          <w:p w14:paraId="303F76F3" w14:textId="77777777" w:rsidR="001F5A18" w:rsidRPr="00082376" w:rsidRDefault="00525AB6" w:rsidP="00DD12B8">
            <w:pPr>
              <w:rPr>
                <w:rFonts w:cstheme="minorHAnsi"/>
                <w:sz w:val="18"/>
                <w:szCs w:val="18"/>
              </w:rPr>
            </w:pPr>
            <w:r w:rsidRPr="00082376">
              <w:rPr>
                <w:rFonts w:cstheme="minorHAnsi"/>
                <w:sz w:val="18"/>
                <w:szCs w:val="18"/>
              </w:rPr>
              <w:t xml:space="preserve">Oak Academy </w:t>
            </w:r>
          </w:p>
          <w:p w14:paraId="0DC31801" w14:textId="288936E2" w:rsidR="00DD12B8" w:rsidRDefault="00DD12B8" w:rsidP="00DD12B8">
            <w:pPr>
              <w:rPr>
                <w:rFonts w:cstheme="minorHAnsi"/>
                <w:sz w:val="18"/>
                <w:szCs w:val="18"/>
              </w:rPr>
            </w:pPr>
            <w:r w:rsidRPr="00082376">
              <w:rPr>
                <w:rFonts w:cstheme="minorHAnsi"/>
                <w:sz w:val="18"/>
                <w:szCs w:val="18"/>
              </w:rPr>
              <w:t xml:space="preserve">Me and My Family </w:t>
            </w:r>
          </w:p>
          <w:p w14:paraId="330B3353" w14:textId="77777777" w:rsidR="00082376" w:rsidRPr="00082376" w:rsidRDefault="00082376" w:rsidP="00DD12B8">
            <w:pPr>
              <w:rPr>
                <w:rFonts w:cstheme="minorHAnsi"/>
                <w:sz w:val="18"/>
                <w:szCs w:val="18"/>
              </w:rPr>
            </w:pPr>
          </w:p>
          <w:p w14:paraId="107C9C08" w14:textId="77777777" w:rsidR="00DD12B8" w:rsidRPr="00082376" w:rsidRDefault="00D31184" w:rsidP="00DD12B8">
            <w:pPr>
              <w:rPr>
                <w:rFonts w:cstheme="minorHAnsi"/>
                <w:sz w:val="18"/>
                <w:szCs w:val="18"/>
              </w:rPr>
            </w:pPr>
            <w:hyperlink r:id="rId21" w:history="1">
              <w:r w:rsidR="00DD12B8" w:rsidRPr="00082376">
                <w:rPr>
                  <w:rStyle w:val="Hyperlink"/>
                  <w:rFonts w:cstheme="minorHAnsi"/>
                  <w:sz w:val="18"/>
                  <w:szCs w:val="18"/>
                </w:rPr>
                <w:t>https://classroom.thenational.academy/lessons/me-and-my-family-part-1-c5h3et</w:t>
              </w:r>
            </w:hyperlink>
          </w:p>
          <w:p w14:paraId="177AA531" w14:textId="77777777" w:rsidR="00DD12B8" w:rsidRPr="00082376" w:rsidRDefault="00DD12B8" w:rsidP="00DD12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1" w:type="pct"/>
          </w:tcPr>
          <w:p w14:paraId="57200AD0" w14:textId="194F485C" w:rsidR="00BF060C" w:rsidRPr="00082376" w:rsidRDefault="00303B58" w:rsidP="009A18E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82376">
              <w:rPr>
                <w:rFonts w:cstheme="minorHAnsi"/>
                <w:b/>
                <w:bCs/>
                <w:sz w:val="18"/>
                <w:szCs w:val="18"/>
              </w:rPr>
              <w:t xml:space="preserve">PSED – </w:t>
            </w:r>
          </w:p>
          <w:p w14:paraId="034BA861" w14:textId="4330D58F" w:rsidR="00303B58" w:rsidRPr="00082376" w:rsidRDefault="00303B58" w:rsidP="009A18ED">
            <w:pPr>
              <w:rPr>
                <w:rFonts w:cstheme="minorHAnsi"/>
                <w:sz w:val="18"/>
                <w:szCs w:val="18"/>
              </w:rPr>
            </w:pPr>
            <w:r w:rsidRPr="00082376">
              <w:rPr>
                <w:rFonts w:cstheme="minorHAnsi"/>
                <w:sz w:val="18"/>
                <w:szCs w:val="18"/>
              </w:rPr>
              <w:t xml:space="preserve">Oak Academy </w:t>
            </w:r>
          </w:p>
          <w:p w14:paraId="08874A6A" w14:textId="4FBCCBF8" w:rsidR="00DD12B8" w:rsidRDefault="00DD12B8" w:rsidP="009A18ED">
            <w:pPr>
              <w:rPr>
                <w:rFonts w:cstheme="minorHAnsi"/>
                <w:sz w:val="18"/>
                <w:szCs w:val="18"/>
              </w:rPr>
            </w:pPr>
            <w:r w:rsidRPr="00082376">
              <w:rPr>
                <w:rFonts w:cstheme="minorHAnsi"/>
                <w:sz w:val="18"/>
                <w:szCs w:val="18"/>
              </w:rPr>
              <w:t>‘D is for Danger’</w:t>
            </w:r>
          </w:p>
          <w:p w14:paraId="18E9DA9D" w14:textId="77777777" w:rsidR="00082376" w:rsidRPr="00082376" w:rsidRDefault="00082376" w:rsidP="009A18ED">
            <w:pPr>
              <w:rPr>
                <w:rFonts w:cstheme="minorHAnsi"/>
                <w:sz w:val="18"/>
                <w:szCs w:val="18"/>
              </w:rPr>
            </w:pPr>
          </w:p>
          <w:p w14:paraId="493E6853" w14:textId="375D3922" w:rsidR="001F5A18" w:rsidRPr="00082376" w:rsidRDefault="00D31184" w:rsidP="00DD12B8">
            <w:pPr>
              <w:rPr>
                <w:rFonts w:cstheme="minorHAnsi"/>
                <w:sz w:val="18"/>
                <w:szCs w:val="18"/>
              </w:rPr>
            </w:pPr>
            <w:hyperlink r:id="rId22" w:history="1">
              <w:r w:rsidR="00DD12B8" w:rsidRPr="00082376">
                <w:rPr>
                  <w:rStyle w:val="Hyperlink"/>
                  <w:rFonts w:cstheme="minorHAnsi"/>
                  <w:sz w:val="18"/>
                  <w:szCs w:val="18"/>
                </w:rPr>
                <w:t>https://classroom.thenational.academy/lessons/d-is-for-dang</w:t>
              </w:r>
              <w:r w:rsidR="00DD12B8" w:rsidRPr="00082376">
                <w:rPr>
                  <w:rStyle w:val="Hyperlink"/>
                  <w:rFonts w:cstheme="minorHAnsi"/>
                  <w:sz w:val="18"/>
                  <w:szCs w:val="18"/>
                </w:rPr>
                <w:t>e</w:t>
              </w:r>
              <w:r w:rsidR="00DD12B8" w:rsidRPr="00082376">
                <w:rPr>
                  <w:rStyle w:val="Hyperlink"/>
                  <w:rFonts w:cstheme="minorHAnsi"/>
                  <w:sz w:val="18"/>
                  <w:szCs w:val="18"/>
                </w:rPr>
                <w:t>r-6rw64t</w:t>
              </w:r>
            </w:hyperlink>
          </w:p>
          <w:p w14:paraId="7A35223D" w14:textId="77777777" w:rsidR="00DD12B8" w:rsidRPr="00082376" w:rsidRDefault="00DD12B8" w:rsidP="00DD12B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6301477" w14:textId="77777777" w:rsidR="00C808B2" w:rsidRPr="00C808B2" w:rsidRDefault="00C808B2">
      <w:pPr>
        <w:rPr>
          <w:rFonts w:ascii="Sassoon Infant Std" w:hAnsi="Sassoon Infant Std"/>
        </w:rPr>
      </w:pPr>
    </w:p>
    <w:sectPr w:rsidR="00C808B2" w:rsidRPr="00C808B2" w:rsidSect="00773855">
      <w:head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62336" w14:textId="77777777" w:rsidR="00D31184" w:rsidRDefault="00D31184" w:rsidP="00773855">
      <w:pPr>
        <w:spacing w:after="0" w:line="240" w:lineRule="auto"/>
      </w:pPr>
      <w:r>
        <w:separator/>
      </w:r>
    </w:p>
  </w:endnote>
  <w:endnote w:type="continuationSeparator" w:id="0">
    <w:p w14:paraId="4AB78A86" w14:textId="77777777" w:rsidR="00D31184" w:rsidRDefault="00D31184" w:rsidP="007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assoon Infant Std">
    <w:altName w:val="Malgun Gothic"/>
    <w:panose1 w:val="020B0604020202020204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FCD6F" w14:textId="77777777" w:rsidR="00D31184" w:rsidRDefault="00D31184" w:rsidP="00773855">
      <w:pPr>
        <w:spacing w:after="0" w:line="240" w:lineRule="auto"/>
      </w:pPr>
      <w:r>
        <w:separator/>
      </w:r>
    </w:p>
  </w:footnote>
  <w:footnote w:type="continuationSeparator" w:id="0">
    <w:p w14:paraId="4BC59523" w14:textId="77777777" w:rsidR="00D31184" w:rsidRDefault="00D31184" w:rsidP="007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BD7BC" w14:textId="77777777" w:rsidR="00773855" w:rsidRDefault="00773855" w:rsidP="00773855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7140DF03" wp14:editId="60B87205">
          <wp:extent cx="1333500" cy="593090"/>
          <wp:effectExtent l="0" t="0" r="0" b="0"/>
          <wp:docPr id="2" name="Picture 2" descr="Our Lady &amp; St Ed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Lady &amp; St Edwa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97" cy="65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FB1471" wp14:editId="214BF8BC">
              <wp:simplePos x="0" y="0"/>
              <wp:positionH relativeFrom="column">
                <wp:posOffset>2105025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A921B49" w14:textId="77777777" w:rsidR="00773855" w:rsidRPr="00C808B2" w:rsidRDefault="00773855" w:rsidP="00773855">
                          <w:pPr>
                            <w:pStyle w:val="Header"/>
                            <w:rPr>
                              <w:rFonts w:ascii="Sassoon Infant Std" w:hAnsi="Sassoon Infant Std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808B2">
                            <w:rPr>
                              <w:rFonts w:ascii="Sassoon Infant Std" w:hAnsi="Sassoon Infant Std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 Learning Timetable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09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75pt;margin-top:-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EUSmaN8AAAALAQAADwAAAAAAAAAAAAAAAAB8BAAAZHJzL2Rvd25y&#10;ZXYueG1sUEsFBgAAAAAEAAQA8wAAAIgFAAAAAA==&#10;" filled="f" stroked="f">
              <v:textbox style="mso-fit-shape-to-text:t">
                <w:txbxContent>
                  <w:p w:rsidR="00773855" w:rsidRPr="00C808B2" w:rsidRDefault="00773855" w:rsidP="00773855">
                    <w:pPr>
                      <w:pStyle w:val="Header"/>
                      <w:rPr>
                        <w:rFonts w:ascii="Sassoon Infant Std" w:hAnsi="Sassoon Infant Std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808B2">
                      <w:rPr>
                        <w:rFonts w:ascii="Sassoon Infant Std" w:hAnsi="Sassoon Infant Std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Home Learning Timetable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F4A0E"/>
    <w:multiLevelType w:val="hybridMultilevel"/>
    <w:tmpl w:val="A88C74A0"/>
    <w:lvl w:ilvl="0" w:tplc="1A884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855"/>
    <w:rsid w:val="00082376"/>
    <w:rsid w:val="000A3E5C"/>
    <w:rsid w:val="000B1909"/>
    <w:rsid w:val="001C7319"/>
    <w:rsid w:val="001F5A18"/>
    <w:rsid w:val="002E2FE7"/>
    <w:rsid w:val="00303B58"/>
    <w:rsid w:val="00453B28"/>
    <w:rsid w:val="004E40AF"/>
    <w:rsid w:val="00512551"/>
    <w:rsid w:val="00525AB6"/>
    <w:rsid w:val="005321B6"/>
    <w:rsid w:val="00534C92"/>
    <w:rsid w:val="00574D54"/>
    <w:rsid w:val="005967AA"/>
    <w:rsid w:val="005D1E87"/>
    <w:rsid w:val="005E6FEF"/>
    <w:rsid w:val="006D05EE"/>
    <w:rsid w:val="006E1CAC"/>
    <w:rsid w:val="007133BB"/>
    <w:rsid w:val="00773855"/>
    <w:rsid w:val="007B3DE4"/>
    <w:rsid w:val="0085636E"/>
    <w:rsid w:val="008602CC"/>
    <w:rsid w:val="008C7F7A"/>
    <w:rsid w:val="009519A0"/>
    <w:rsid w:val="00953EDA"/>
    <w:rsid w:val="009816E3"/>
    <w:rsid w:val="00983D16"/>
    <w:rsid w:val="009D4DBD"/>
    <w:rsid w:val="00BF060C"/>
    <w:rsid w:val="00C808B2"/>
    <w:rsid w:val="00C93D6F"/>
    <w:rsid w:val="00D176E5"/>
    <w:rsid w:val="00D251B3"/>
    <w:rsid w:val="00D31184"/>
    <w:rsid w:val="00D61B0A"/>
    <w:rsid w:val="00DD12B8"/>
    <w:rsid w:val="00E133DD"/>
    <w:rsid w:val="00EB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F0641"/>
  <w15:chartTrackingRefBased/>
  <w15:docId w15:val="{5D5E4386-86B0-442A-9DC2-8494060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55"/>
  </w:style>
  <w:style w:type="paragraph" w:styleId="Footer">
    <w:name w:val="footer"/>
    <w:basedOn w:val="Normal"/>
    <w:link w:val="Foot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55"/>
  </w:style>
  <w:style w:type="table" w:styleId="TableGrid">
    <w:name w:val="Table Grid"/>
    <w:basedOn w:val="TableNormal"/>
    <w:uiPriority w:val="39"/>
    <w:rsid w:val="0077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08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12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61B0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d1_Z068z74" TargetMode="External"/><Relationship Id="rId13" Type="http://schemas.openxmlformats.org/officeDocument/2006/relationships/hyperlink" Target="https://www.bbc.co.uk/bitesize/clips/zhnvcdm" TargetMode="External"/><Relationship Id="rId18" Type="http://schemas.openxmlformats.org/officeDocument/2006/relationships/hyperlink" Target="https://www.youtube.com/watch?v=4Ig3CzYIyu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me-and-my-family-part-1-c5h3et" TargetMode="External"/><Relationship Id="rId7" Type="http://schemas.openxmlformats.org/officeDocument/2006/relationships/hyperlink" Target="https://www.youtube.com/watch?v=-d1_Z068z74" TargetMode="External"/><Relationship Id="rId12" Type="http://schemas.openxmlformats.org/officeDocument/2006/relationships/hyperlink" Target="https://www.bbc.co.uk/bitesize/topics/zf33y9q/articles/zrmkcqt" TargetMode="External"/><Relationship Id="rId17" Type="http://schemas.openxmlformats.org/officeDocument/2006/relationships/hyperlink" Target="https://classroom.thenational.academy/lessons/to-explain-the-changes-that-happen-in-autumn-ccvke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f33y9q/articles/z6jwkmn" TargetMode="External"/><Relationship Id="rId20" Type="http://schemas.openxmlformats.org/officeDocument/2006/relationships/hyperlink" Target="https://classroom.thenational.academy/lessons/to-create-a-collage-6cwk6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honicsplay.co.uk/resource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topics/zf33y9q/articles/ztpwdmn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youtube.com/watch?v=5_ShP3fiEhU" TargetMode="External"/><Relationship Id="rId19" Type="http://schemas.openxmlformats.org/officeDocument/2006/relationships/hyperlink" Target="https://classroom.thenational.academy/lessons/to-experiment-with-mixing-colours-6xk6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gyI6ykDwds" TargetMode="External"/><Relationship Id="rId14" Type="http://schemas.openxmlformats.org/officeDocument/2006/relationships/hyperlink" Target="https://www.bbc.co.uk/bitesize/clips/zhnvcdm" TargetMode="External"/><Relationship Id="rId22" Type="http://schemas.openxmlformats.org/officeDocument/2006/relationships/hyperlink" Target="https://classroom.thenational.academy/lessons/d-is-for-danger-6rw64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FSalisbury</dc:creator>
  <cp:keywords/>
  <dc:description/>
  <cp:lastModifiedBy>lucinda ward</cp:lastModifiedBy>
  <cp:revision>2</cp:revision>
  <cp:lastPrinted>2020-10-16T10:53:00Z</cp:lastPrinted>
  <dcterms:created xsi:type="dcterms:W3CDTF">2020-11-11T21:47:00Z</dcterms:created>
  <dcterms:modified xsi:type="dcterms:W3CDTF">2020-11-11T21:47:00Z</dcterms:modified>
</cp:coreProperties>
</file>