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00"/>
  <w:body>
    <w:p w:rsidR="006110B2" w:rsidRDefault="0093305A">
      <w:r>
        <w:rPr>
          <w:noProof/>
          <w:lang w:eastAsia="en-GB"/>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-330638</wp:posOffset>
                </wp:positionV>
                <wp:extent cx="9143934" cy="1292772"/>
                <wp:effectExtent l="0" t="0" r="19685" b="22225"/>
                <wp:wrapNone/>
                <wp:docPr id="2" name="Text Box 2"/>
                <wp:cNvGraphicFramePr/>
                <a:graphic xmlns:a="http://schemas.openxmlformats.org/drawingml/2006/main">
                  <a:graphicData uri="http://schemas.microsoft.com/office/word/2010/wordprocessingShape">
                    <wps:wsp>
                      <wps:cNvSpPr txBox="1"/>
                      <wps:spPr>
                        <a:xfrm>
                          <a:off x="0" y="0"/>
                          <a:ext cx="9143934" cy="1292772"/>
                        </a:xfrm>
                        <a:prstGeom prst="rect">
                          <a:avLst/>
                        </a:prstGeom>
                        <a:solidFill>
                          <a:schemeClr val="lt1"/>
                        </a:solidFill>
                        <a:ln w="6350">
                          <a:solidFill>
                            <a:prstClr val="black"/>
                          </a:solidFill>
                        </a:ln>
                      </wps:spPr>
                      <wps:txbx>
                        <w:txbxContent>
                          <w:p w:rsidR="00825E45" w:rsidRPr="00825E45" w:rsidRDefault="00825E45" w:rsidP="00825E45">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sidRPr="00825E45">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Year 6 Knowledge Organiser Spring Term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10in;height:101.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" fillcolor="white [3201]" strokeweight=".5pt">
                <v:textbox>
                  <w:txbxContent>
                    <w:p w:rsidR="00825E45" w:rsidRPr="00825E45" w:rsidRDefault="00825E45" w:rsidP="00825E45">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sidRPr="00825E45">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Year 6 Knowledge Organiser Spring Term Spanish</w:t>
                      </w:r>
                    </w:p>
                  </w:txbxContent>
                </v:textbox>
                <w10:wrap anchorx="margin"/>
              </v:shape>
            </w:pict>
          </mc:Fallback>
        </mc:AlternateContent>
      </w:r>
      <w:r w:rsidR="006D0C43">
        <w:rPr>
          <w:noProof/>
          <w:lang w:eastAsia="en-GB"/>
        </w:rPr>
        <mc:AlternateContent>
          <mc:Choice Requires="wps">
            <w:drawing>
              <wp:anchor distT="0" distB="0" distL="114300" distR="114300" simplePos="0" relativeHeight="251663360" behindDoc="0" locked="0" layoutInCell="1" allowOverlap="1">
                <wp:simplePos x="0" y="0"/>
                <wp:positionH relativeFrom="column">
                  <wp:posOffset>-441434</wp:posOffset>
                </wp:positionH>
                <wp:positionV relativeFrom="paragraph">
                  <wp:posOffset>1213945</wp:posOffset>
                </wp:positionV>
                <wp:extent cx="2822027" cy="1923393"/>
                <wp:effectExtent l="0" t="0" r="16510" b="20320"/>
                <wp:wrapNone/>
                <wp:docPr id="6" name="Text Box 6"/>
                <wp:cNvGraphicFramePr/>
                <a:graphic xmlns:a="http://schemas.openxmlformats.org/drawingml/2006/main">
                  <a:graphicData uri="http://schemas.microsoft.com/office/word/2010/wordprocessingShape">
                    <wps:wsp>
                      <wps:cNvSpPr txBox="1"/>
                      <wps:spPr>
                        <a:xfrm>
                          <a:off x="0" y="0"/>
                          <a:ext cx="2822027" cy="1923393"/>
                        </a:xfrm>
                        <a:prstGeom prst="rect">
                          <a:avLst/>
                        </a:prstGeom>
                        <a:solidFill>
                          <a:schemeClr val="lt1"/>
                        </a:solidFill>
                        <a:ln w="6350">
                          <a:solidFill>
                            <a:prstClr val="black"/>
                          </a:solidFill>
                        </a:ln>
                      </wps:spPr>
                      <wps:txbx>
                        <w:txbxContent>
                          <w:p w:rsidR="006D0C43" w:rsidRPr="006D0C43" w:rsidRDefault="006D0C43">
                            <w:pPr>
                              <w:rPr>
                                <w:rFonts w:ascii="Comic Sans MS" w:hAnsi="Comic Sans MS"/>
                              </w:rPr>
                            </w:pPr>
                            <w:r w:rsidRPr="006D0C43">
                              <w:rPr>
                                <w:rFonts w:ascii="Comic Sans MS" w:hAnsi="Comic Sans MS"/>
                              </w:rPr>
                              <w:t xml:space="preserve">10- </w:t>
                            </w:r>
                            <w:proofErr w:type="spellStart"/>
                            <w:proofErr w:type="gramStart"/>
                            <w:r w:rsidRPr="006D0C43">
                              <w:rPr>
                                <w:rFonts w:ascii="Comic Sans MS" w:hAnsi="Comic Sans MS"/>
                              </w:rPr>
                              <w:t>diez</w:t>
                            </w:r>
                            <w:proofErr w:type="spellEnd"/>
                            <w:proofErr w:type="gramEnd"/>
                            <w:r w:rsidRPr="006D0C43">
                              <w:rPr>
                                <w:rFonts w:ascii="Comic Sans MS" w:hAnsi="Comic Sans MS"/>
                              </w:rPr>
                              <w:t xml:space="preserve">                        70- </w:t>
                            </w:r>
                            <w:proofErr w:type="spellStart"/>
                            <w:r w:rsidRPr="006D0C43">
                              <w:rPr>
                                <w:rFonts w:ascii="Comic Sans MS" w:hAnsi="Comic Sans MS"/>
                              </w:rPr>
                              <w:t>setenta</w:t>
                            </w:r>
                            <w:proofErr w:type="spellEnd"/>
                          </w:p>
                          <w:p w:rsidR="006D0C43" w:rsidRPr="006D0C43" w:rsidRDefault="006D0C43">
                            <w:pPr>
                              <w:rPr>
                                <w:rFonts w:ascii="Comic Sans MS" w:hAnsi="Comic Sans MS"/>
                              </w:rPr>
                            </w:pPr>
                            <w:r w:rsidRPr="006D0C43">
                              <w:rPr>
                                <w:rFonts w:ascii="Comic Sans MS" w:hAnsi="Comic Sans MS"/>
                              </w:rPr>
                              <w:t xml:space="preserve">20- </w:t>
                            </w:r>
                            <w:proofErr w:type="spellStart"/>
                            <w:proofErr w:type="gramStart"/>
                            <w:r w:rsidRPr="006D0C43">
                              <w:rPr>
                                <w:rFonts w:ascii="Comic Sans MS" w:hAnsi="Comic Sans MS"/>
                              </w:rPr>
                              <w:t>veinte</w:t>
                            </w:r>
                            <w:proofErr w:type="spellEnd"/>
                            <w:proofErr w:type="gramEnd"/>
                            <w:r w:rsidRPr="006D0C43">
                              <w:rPr>
                                <w:rFonts w:ascii="Comic Sans MS" w:hAnsi="Comic Sans MS"/>
                              </w:rPr>
                              <w:t xml:space="preserve">                    80- </w:t>
                            </w:r>
                            <w:proofErr w:type="spellStart"/>
                            <w:r w:rsidRPr="006D0C43">
                              <w:rPr>
                                <w:rFonts w:ascii="Comic Sans MS" w:hAnsi="Comic Sans MS"/>
                              </w:rPr>
                              <w:t>ochenta</w:t>
                            </w:r>
                            <w:proofErr w:type="spellEnd"/>
                          </w:p>
                          <w:p w:rsidR="006D0C43" w:rsidRPr="006D0C43" w:rsidRDefault="006D0C43">
                            <w:pPr>
                              <w:rPr>
                                <w:rFonts w:ascii="Comic Sans MS" w:hAnsi="Comic Sans MS"/>
                              </w:rPr>
                            </w:pPr>
                            <w:r w:rsidRPr="006D0C43">
                              <w:rPr>
                                <w:rFonts w:ascii="Comic Sans MS" w:hAnsi="Comic Sans MS"/>
                              </w:rPr>
                              <w:t xml:space="preserve">30- </w:t>
                            </w:r>
                            <w:proofErr w:type="spellStart"/>
                            <w:proofErr w:type="gramStart"/>
                            <w:r w:rsidRPr="006D0C43">
                              <w:rPr>
                                <w:rFonts w:ascii="Comic Sans MS" w:hAnsi="Comic Sans MS"/>
                              </w:rPr>
                              <w:t>treinta</w:t>
                            </w:r>
                            <w:proofErr w:type="spellEnd"/>
                            <w:proofErr w:type="gramEnd"/>
                            <w:r w:rsidRPr="006D0C43">
                              <w:rPr>
                                <w:rFonts w:ascii="Comic Sans MS" w:hAnsi="Comic Sans MS"/>
                              </w:rPr>
                              <w:t xml:space="preserve">                   90- </w:t>
                            </w:r>
                            <w:proofErr w:type="spellStart"/>
                            <w:r w:rsidRPr="006D0C43">
                              <w:rPr>
                                <w:rFonts w:ascii="Comic Sans MS" w:hAnsi="Comic Sans MS"/>
                              </w:rPr>
                              <w:t>noventa</w:t>
                            </w:r>
                            <w:proofErr w:type="spellEnd"/>
                          </w:p>
                          <w:p w:rsidR="006D0C43" w:rsidRPr="006D0C43" w:rsidRDefault="006D0C43">
                            <w:pPr>
                              <w:rPr>
                                <w:rFonts w:ascii="Comic Sans MS" w:hAnsi="Comic Sans MS"/>
                              </w:rPr>
                            </w:pPr>
                            <w:r w:rsidRPr="006D0C43">
                              <w:rPr>
                                <w:rFonts w:ascii="Comic Sans MS" w:hAnsi="Comic Sans MS"/>
                              </w:rPr>
                              <w:t xml:space="preserve">40- </w:t>
                            </w:r>
                            <w:proofErr w:type="spellStart"/>
                            <w:proofErr w:type="gramStart"/>
                            <w:r w:rsidRPr="006D0C43">
                              <w:rPr>
                                <w:rFonts w:ascii="Comic Sans MS" w:hAnsi="Comic Sans MS"/>
                              </w:rPr>
                              <w:t>cuarenta</w:t>
                            </w:r>
                            <w:proofErr w:type="spellEnd"/>
                            <w:proofErr w:type="gramEnd"/>
                            <w:r w:rsidRPr="006D0C43">
                              <w:rPr>
                                <w:rFonts w:ascii="Comic Sans MS" w:hAnsi="Comic Sans MS"/>
                              </w:rPr>
                              <w:t xml:space="preserve">               100- </w:t>
                            </w:r>
                            <w:proofErr w:type="spellStart"/>
                            <w:r w:rsidRPr="006D0C43">
                              <w:rPr>
                                <w:rFonts w:ascii="Comic Sans MS" w:hAnsi="Comic Sans MS"/>
                              </w:rPr>
                              <w:t>cien</w:t>
                            </w:r>
                            <w:proofErr w:type="spellEnd"/>
                          </w:p>
                          <w:p w:rsidR="006D0C43" w:rsidRPr="006D0C43" w:rsidRDefault="006D0C43">
                            <w:pPr>
                              <w:rPr>
                                <w:rFonts w:ascii="Comic Sans MS" w:hAnsi="Comic Sans MS"/>
                              </w:rPr>
                            </w:pPr>
                            <w:r w:rsidRPr="006D0C43">
                              <w:rPr>
                                <w:rFonts w:ascii="Comic Sans MS" w:hAnsi="Comic Sans MS"/>
                              </w:rPr>
                              <w:t xml:space="preserve">50- </w:t>
                            </w:r>
                            <w:proofErr w:type="spellStart"/>
                            <w:proofErr w:type="gramStart"/>
                            <w:r w:rsidRPr="006D0C43">
                              <w:rPr>
                                <w:rFonts w:ascii="Comic Sans MS" w:hAnsi="Comic Sans MS"/>
                              </w:rPr>
                              <w:t>cincuenta</w:t>
                            </w:r>
                            <w:proofErr w:type="spellEnd"/>
                            <w:proofErr w:type="gramEnd"/>
                            <w:r w:rsidRPr="006D0C43">
                              <w:rPr>
                                <w:rFonts w:ascii="Comic Sans MS" w:hAnsi="Comic Sans MS"/>
                              </w:rPr>
                              <w:t xml:space="preserve">              200- </w:t>
                            </w:r>
                            <w:proofErr w:type="spellStart"/>
                            <w:r w:rsidRPr="006D0C43">
                              <w:rPr>
                                <w:rFonts w:ascii="Comic Sans MS" w:hAnsi="Comic Sans MS"/>
                              </w:rPr>
                              <w:t>doscientos</w:t>
                            </w:r>
                            <w:proofErr w:type="spellEnd"/>
                          </w:p>
                          <w:p w:rsidR="006D0C43" w:rsidRPr="006D0C43" w:rsidRDefault="006D0C43">
                            <w:pPr>
                              <w:rPr>
                                <w:rFonts w:ascii="Comic Sans MS" w:hAnsi="Comic Sans MS"/>
                              </w:rPr>
                            </w:pPr>
                            <w:r w:rsidRPr="006D0C43">
                              <w:rPr>
                                <w:rFonts w:ascii="Comic Sans MS" w:hAnsi="Comic Sans MS"/>
                              </w:rPr>
                              <w:t xml:space="preserve">60- </w:t>
                            </w:r>
                            <w:proofErr w:type="spellStart"/>
                            <w:proofErr w:type="gramStart"/>
                            <w:r w:rsidRPr="006D0C43">
                              <w:rPr>
                                <w:rFonts w:ascii="Comic Sans MS" w:hAnsi="Comic Sans MS"/>
                              </w:rPr>
                              <w:t>sesenta</w:t>
                            </w:r>
                            <w:proofErr w:type="spellEnd"/>
                            <w:proofErr w:type="gramEnd"/>
                            <w:r>
                              <w:rPr>
                                <w:rFonts w:ascii="Comic Sans MS" w:hAnsi="Comic Sans MS"/>
                              </w:rPr>
                              <w:t xml:space="preserve">                 </w:t>
                            </w:r>
                            <w:r w:rsidRPr="006D0C43">
                              <w:rPr>
                                <w:rFonts w:ascii="Comic Sans MS" w:hAnsi="Comic Sans MS"/>
                              </w:rPr>
                              <w:t xml:space="preserve">300- </w:t>
                            </w:r>
                            <w:proofErr w:type="spellStart"/>
                            <w:r w:rsidRPr="006D0C43">
                              <w:rPr>
                                <w:rFonts w:ascii="Comic Sans MS" w:hAnsi="Comic Sans MS"/>
                              </w:rPr>
                              <w:t>trescientos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4.75pt;margin-top:95.6pt;width:222.2pt;height:15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" fillcolor="white [3201]" strokeweight=".5pt">
                <v:textbox>
                  <w:txbxContent>
                    <w:p w:rsidR="006D0C43" w:rsidRPr="006D0C43" w:rsidRDefault="006D0C43">
                      <w:pPr>
                        <w:rPr>
                          <w:rFonts w:ascii="Comic Sans MS" w:hAnsi="Comic Sans MS"/>
                        </w:rPr>
                      </w:pPr>
                      <w:r w:rsidRPr="006D0C43">
                        <w:rPr>
                          <w:rFonts w:ascii="Comic Sans MS" w:hAnsi="Comic Sans MS"/>
                        </w:rPr>
                        <w:t xml:space="preserve">10- </w:t>
                      </w:r>
                      <w:proofErr w:type="spellStart"/>
                      <w:proofErr w:type="gramStart"/>
                      <w:r w:rsidRPr="006D0C43">
                        <w:rPr>
                          <w:rFonts w:ascii="Comic Sans MS" w:hAnsi="Comic Sans MS"/>
                        </w:rPr>
                        <w:t>diez</w:t>
                      </w:r>
                      <w:proofErr w:type="spellEnd"/>
                      <w:proofErr w:type="gramEnd"/>
                      <w:r w:rsidRPr="006D0C43">
                        <w:rPr>
                          <w:rFonts w:ascii="Comic Sans MS" w:hAnsi="Comic Sans MS"/>
                        </w:rPr>
                        <w:t xml:space="preserve">                        70- </w:t>
                      </w:r>
                      <w:proofErr w:type="spellStart"/>
                      <w:r w:rsidRPr="006D0C43">
                        <w:rPr>
                          <w:rFonts w:ascii="Comic Sans MS" w:hAnsi="Comic Sans MS"/>
                        </w:rPr>
                        <w:t>setenta</w:t>
                      </w:r>
                      <w:proofErr w:type="spellEnd"/>
                    </w:p>
                    <w:p w:rsidR="006D0C43" w:rsidRPr="006D0C43" w:rsidRDefault="006D0C43">
                      <w:pPr>
                        <w:rPr>
                          <w:rFonts w:ascii="Comic Sans MS" w:hAnsi="Comic Sans MS"/>
                        </w:rPr>
                      </w:pPr>
                      <w:r w:rsidRPr="006D0C43">
                        <w:rPr>
                          <w:rFonts w:ascii="Comic Sans MS" w:hAnsi="Comic Sans MS"/>
                        </w:rPr>
                        <w:t xml:space="preserve">20- </w:t>
                      </w:r>
                      <w:proofErr w:type="spellStart"/>
                      <w:proofErr w:type="gramStart"/>
                      <w:r w:rsidRPr="006D0C43">
                        <w:rPr>
                          <w:rFonts w:ascii="Comic Sans MS" w:hAnsi="Comic Sans MS"/>
                        </w:rPr>
                        <w:t>veinte</w:t>
                      </w:r>
                      <w:proofErr w:type="spellEnd"/>
                      <w:proofErr w:type="gramEnd"/>
                      <w:r w:rsidRPr="006D0C43">
                        <w:rPr>
                          <w:rFonts w:ascii="Comic Sans MS" w:hAnsi="Comic Sans MS"/>
                        </w:rPr>
                        <w:t xml:space="preserve">                    80- </w:t>
                      </w:r>
                      <w:proofErr w:type="spellStart"/>
                      <w:r w:rsidRPr="006D0C43">
                        <w:rPr>
                          <w:rFonts w:ascii="Comic Sans MS" w:hAnsi="Comic Sans MS"/>
                        </w:rPr>
                        <w:t>ochenta</w:t>
                      </w:r>
                      <w:proofErr w:type="spellEnd"/>
                    </w:p>
                    <w:p w:rsidR="006D0C43" w:rsidRPr="006D0C43" w:rsidRDefault="006D0C43">
                      <w:pPr>
                        <w:rPr>
                          <w:rFonts w:ascii="Comic Sans MS" w:hAnsi="Comic Sans MS"/>
                        </w:rPr>
                      </w:pPr>
                      <w:r w:rsidRPr="006D0C43">
                        <w:rPr>
                          <w:rFonts w:ascii="Comic Sans MS" w:hAnsi="Comic Sans MS"/>
                        </w:rPr>
                        <w:t xml:space="preserve">30- </w:t>
                      </w:r>
                      <w:proofErr w:type="spellStart"/>
                      <w:proofErr w:type="gramStart"/>
                      <w:r w:rsidRPr="006D0C43">
                        <w:rPr>
                          <w:rFonts w:ascii="Comic Sans MS" w:hAnsi="Comic Sans MS"/>
                        </w:rPr>
                        <w:t>treinta</w:t>
                      </w:r>
                      <w:proofErr w:type="spellEnd"/>
                      <w:proofErr w:type="gramEnd"/>
                      <w:r w:rsidRPr="006D0C43">
                        <w:rPr>
                          <w:rFonts w:ascii="Comic Sans MS" w:hAnsi="Comic Sans MS"/>
                        </w:rPr>
                        <w:t xml:space="preserve">                   90- </w:t>
                      </w:r>
                      <w:proofErr w:type="spellStart"/>
                      <w:r w:rsidRPr="006D0C43">
                        <w:rPr>
                          <w:rFonts w:ascii="Comic Sans MS" w:hAnsi="Comic Sans MS"/>
                        </w:rPr>
                        <w:t>noventa</w:t>
                      </w:r>
                      <w:proofErr w:type="spellEnd"/>
                    </w:p>
                    <w:p w:rsidR="006D0C43" w:rsidRPr="006D0C43" w:rsidRDefault="006D0C43">
                      <w:pPr>
                        <w:rPr>
                          <w:rFonts w:ascii="Comic Sans MS" w:hAnsi="Comic Sans MS"/>
                        </w:rPr>
                      </w:pPr>
                      <w:r w:rsidRPr="006D0C43">
                        <w:rPr>
                          <w:rFonts w:ascii="Comic Sans MS" w:hAnsi="Comic Sans MS"/>
                        </w:rPr>
                        <w:t xml:space="preserve">40- </w:t>
                      </w:r>
                      <w:proofErr w:type="spellStart"/>
                      <w:proofErr w:type="gramStart"/>
                      <w:r w:rsidRPr="006D0C43">
                        <w:rPr>
                          <w:rFonts w:ascii="Comic Sans MS" w:hAnsi="Comic Sans MS"/>
                        </w:rPr>
                        <w:t>cuarenta</w:t>
                      </w:r>
                      <w:proofErr w:type="spellEnd"/>
                      <w:proofErr w:type="gramEnd"/>
                      <w:r w:rsidRPr="006D0C43">
                        <w:rPr>
                          <w:rFonts w:ascii="Comic Sans MS" w:hAnsi="Comic Sans MS"/>
                        </w:rPr>
                        <w:t xml:space="preserve">               100- </w:t>
                      </w:r>
                      <w:proofErr w:type="spellStart"/>
                      <w:r w:rsidRPr="006D0C43">
                        <w:rPr>
                          <w:rFonts w:ascii="Comic Sans MS" w:hAnsi="Comic Sans MS"/>
                        </w:rPr>
                        <w:t>cien</w:t>
                      </w:r>
                      <w:proofErr w:type="spellEnd"/>
                    </w:p>
                    <w:p w:rsidR="006D0C43" w:rsidRPr="006D0C43" w:rsidRDefault="006D0C43">
                      <w:pPr>
                        <w:rPr>
                          <w:rFonts w:ascii="Comic Sans MS" w:hAnsi="Comic Sans MS"/>
                        </w:rPr>
                      </w:pPr>
                      <w:r w:rsidRPr="006D0C43">
                        <w:rPr>
                          <w:rFonts w:ascii="Comic Sans MS" w:hAnsi="Comic Sans MS"/>
                        </w:rPr>
                        <w:t xml:space="preserve">50- </w:t>
                      </w:r>
                      <w:proofErr w:type="spellStart"/>
                      <w:proofErr w:type="gramStart"/>
                      <w:r w:rsidRPr="006D0C43">
                        <w:rPr>
                          <w:rFonts w:ascii="Comic Sans MS" w:hAnsi="Comic Sans MS"/>
                        </w:rPr>
                        <w:t>cincuenta</w:t>
                      </w:r>
                      <w:proofErr w:type="spellEnd"/>
                      <w:proofErr w:type="gramEnd"/>
                      <w:r w:rsidRPr="006D0C43">
                        <w:rPr>
                          <w:rFonts w:ascii="Comic Sans MS" w:hAnsi="Comic Sans MS"/>
                        </w:rPr>
                        <w:t xml:space="preserve">              200- </w:t>
                      </w:r>
                      <w:proofErr w:type="spellStart"/>
                      <w:r w:rsidRPr="006D0C43">
                        <w:rPr>
                          <w:rFonts w:ascii="Comic Sans MS" w:hAnsi="Comic Sans MS"/>
                        </w:rPr>
                        <w:t>doscientos</w:t>
                      </w:r>
                      <w:proofErr w:type="spellEnd"/>
                    </w:p>
                    <w:p w:rsidR="006D0C43" w:rsidRPr="006D0C43" w:rsidRDefault="006D0C43">
                      <w:pPr>
                        <w:rPr>
                          <w:rFonts w:ascii="Comic Sans MS" w:hAnsi="Comic Sans MS"/>
                        </w:rPr>
                      </w:pPr>
                      <w:r w:rsidRPr="006D0C43">
                        <w:rPr>
                          <w:rFonts w:ascii="Comic Sans MS" w:hAnsi="Comic Sans MS"/>
                        </w:rPr>
                        <w:t xml:space="preserve">60- </w:t>
                      </w:r>
                      <w:proofErr w:type="spellStart"/>
                      <w:proofErr w:type="gramStart"/>
                      <w:r w:rsidRPr="006D0C43">
                        <w:rPr>
                          <w:rFonts w:ascii="Comic Sans MS" w:hAnsi="Comic Sans MS"/>
                        </w:rPr>
                        <w:t>sesenta</w:t>
                      </w:r>
                      <w:proofErr w:type="spellEnd"/>
                      <w:proofErr w:type="gramEnd"/>
                      <w:r>
                        <w:rPr>
                          <w:rFonts w:ascii="Comic Sans MS" w:hAnsi="Comic Sans MS"/>
                        </w:rPr>
                        <w:t xml:space="preserve">                 </w:t>
                      </w:r>
                      <w:r w:rsidRPr="006D0C43">
                        <w:rPr>
                          <w:rFonts w:ascii="Comic Sans MS" w:hAnsi="Comic Sans MS"/>
                        </w:rPr>
                        <w:t xml:space="preserve">300- </w:t>
                      </w:r>
                      <w:proofErr w:type="spellStart"/>
                      <w:r w:rsidRPr="006D0C43">
                        <w:rPr>
                          <w:rFonts w:ascii="Comic Sans MS" w:hAnsi="Comic Sans MS"/>
                        </w:rPr>
                        <w:t>trescientos</w:t>
                      </w:r>
                      <w:proofErr w:type="spellEnd"/>
                    </w:p>
                  </w:txbxContent>
                </v:textbox>
              </v:shape>
            </w:pict>
          </mc:Fallback>
        </mc:AlternateContent>
      </w:r>
      <w:r w:rsidR="006D0C43">
        <w:rPr>
          <w:noProof/>
          <w:lang w:eastAsia="en-GB"/>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3247697</wp:posOffset>
                </wp:positionV>
                <wp:extent cx="5013325" cy="2885046"/>
                <wp:effectExtent l="0" t="0" r="15875" b="10795"/>
                <wp:wrapNone/>
                <wp:docPr id="1" name="Text Box 1"/>
                <wp:cNvGraphicFramePr/>
                <a:graphic xmlns:a="http://schemas.openxmlformats.org/drawingml/2006/main">
                  <a:graphicData uri="http://schemas.microsoft.com/office/word/2010/wordprocessingShape">
                    <wps:wsp>
                      <wps:cNvSpPr txBox="1"/>
                      <wps:spPr>
                        <a:xfrm>
                          <a:off x="0" y="0"/>
                          <a:ext cx="5013325" cy="2885046"/>
                        </a:xfrm>
                        <a:prstGeom prst="rect">
                          <a:avLst/>
                        </a:prstGeom>
                        <a:solidFill>
                          <a:schemeClr val="lt1"/>
                        </a:solidFill>
                        <a:ln w="6350">
                          <a:solidFill>
                            <a:prstClr val="black"/>
                          </a:solidFill>
                        </a:ln>
                      </wps:spPr>
                      <wps:txbx>
                        <w:txbxContent>
                          <w:p w:rsidR="00825E45" w:rsidRPr="00825E45" w:rsidRDefault="00825E45" w:rsidP="00825E45">
                            <w:pPr>
                              <w:jc w:val="center"/>
                              <w:rPr>
                                <w:rFonts w:ascii="Comic Sans MS" w:hAnsi="Comic Sans MS"/>
                                <w:color w:val="FF0000"/>
                                <w:sz w:val="28"/>
                                <w:szCs w:val="28"/>
                              </w:rPr>
                            </w:pPr>
                            <w:r w:rsidRPr="00825E45">
                              <w:rPr>
                                <w:rFonts w:ascii="Comic Sans MS" w:hAnsi="Comic Sans MS" w:cs="Arial"/>
                                <w:color w:val="FF0000"/>
                                <w:sz w:val="28"/>
                                <w:szCs w:val="28"/>
                              </w:rPr>
                              <w:t>We recognise that Y</w:t>
                            </w:r>
                            <w:r>
                              <w:rPr>
                                <w:rFonts w:ascii="Comic Sans MS" w:hAnsi="Comic Sans MS" w:cs="Arial"/>
                                <w:color w:val="FF0000"/>
                                <w:sz w:val="28"/>
                                <w:szCs w:val="28"/>
                              </w:rPr>
                              <w:t>ea</w:t>
                            </w:r>
                            <w:r w:rsidRPr="00825E45">
                              <w:rPr>
                                <w:rFonts w:ascii="Comic Sans MS" w:hAnsi="Comic Sans MS" w:cs="Arial"/>
                                <w:color w:val="FF0000"/>
                                <w:sz w:val="28"/>
                                <w:szCs w:val="28"/>
                              </w:rPr>
                              <w:t>r 6 is a particularly full year, and that the pres</w:t>
                            </w:r>
                            <w:r>
                              <w:rPr>
                                <w:rFonts w:ascii="Comic Sans MS" w:hAnsi="Comic Sans MS" w:cs="Arial"/>
                                <w:color w:val="FF0000"/>
                                <w:sz w:val="28"/>
                                <w:szCs w:val="28"/>
                              </w:rPr>
                              <w:t>sures of assessments in English and Maths</w:t>
                            </w:r>
                            <w:r w:rsidRPr="00825E45">
                              <w:rPr>
                                <w:rFonts w:ascii="Comic Sans MS" w:hAnsi="Comic Sans MS" w:cs="Arial"/>
                                <w:color w:val="FF0000"/>
                                <w:sz w:val="28"/>
                                <w:szCs w:val="28"/>
                              </w:rPr>
                              <w:t xml:space="preserve"> often make it difficult to devote as much time to Spanish at</w:t>
                            </w:r>
                            <w:r>
                              <w:rPr>
                                <w:rFonts w:ascii="Comic Sans MS" w:hAnsi="Comic Sans MS" w:cs="Arial"/>
                                <w:color w:val="FF0000"/>
                                <w:sz w:val="28"/>
                                <w:szCs w:val="28"/>
                              </w:rPr>
                              <w:t xml:space="preserve"> various points in the year. </w:t>
                            </w:r>
                            <w:r w:rsidRPr="00825E45">
                              <w:rPr>
                                <w:rFonts w:ascii="Comic Sans MS" w:hAnsi="Comic Sans MS" w:cs="Arial"/>
                                <w:color w:val="FF0000"/>
                                <w:sz w:val="28"/>
                                <w:szCs w:val="28"/>
                              </w:rPr>
                              <w:t xml:space="preserve">For that </w:t>
                            </w:r>
                            <w:proofErr w:type="gramStart"/>
                            <w:r w:rsidRPr="00825E45">
                              <w:rPr>
                                <w:rFonts w:ascii="Comic Sans MS" w:hAnsi="Comic Sans MS" w:cs="Arial"/>
                                <w:color w:val="FF0000"/>
                                <w:sz w:val="28"/>
                                <w:szCs w:val="28"/>
                              </w:rPr>
                              <w:t>reason</w:t>
                            </w:r>
                            <w:proofErr w:type="gramEnd"/>
                            <w:r w:rsidRPr="00825E45">
                              <w:rPr>
                                <w:rFonts w:ascii="Comic Sans MS" w:hAnsi="Comic Sans MS" w:cs="Arial"/>
                                <w:color w:val="FF0000"/>
                                <w:sz w:val="28"/>
                                <w:szCs w:val="28"/>
                              </w:rPr>
                              <w:t xml:space="preserve"> we hav</w:t>
                            </w:r>
                            <w:r>
                              <w:rPr>
                                <w:rFonts w:ascii="Comic Sans MS" w:hAnsi="Comic Sans MS" w:cs="Arial"/>
                                <w:color w:val="FF0000"/>
                                <w:sz w:val="28"/>
                                <w:szCs w:val="28"/>
                              </w:rPr>
                              <w:t xml:space="preserve">e allocated the </w:t>
                            </w:r>
                            <w:r w:rsidRPr="00825E45">
                              <w:rPr>
                                <w:rFonts w:ascii="Comic Sans MS" w:hAnsi="Comic Sans MS" w:cs="Arial"/>
                                <w:color w:val="FF0000"/>
                                <w:sz w:val="28"/>
                                <w:szCs w:val="28"/>
                              </w:rPr>
                              <w:t xml:space="preserve">Spring Term </w:t>
                            </w:r>
                            <w:r>
                              <w:rPr>
                                <w:rFonts w:ascii="Comic Sans MS" w:hAnsi="Comic Sans MS" w:cs="Arial"/>
                                <w:color w:val="FF0000"/>
                                <w:sz w:val="28"/>
                                <w:szCs w:val="28"/>
                              </w:rPr>
                              <w:t>as a time for children to reflect upon their Spanish learning and to revisit topics with which they feel less confident.</w:t>
                            </w:r>
                            <w:r w:rsidR="0027430A">
                              <w:rPr>
                                <w:rFonts w:ascii="Comic Sans MS" w:hAnsi="Comic Sans MS" w:cs="Arial"/>
                                <w:color w:val="FF0000"/>
                                <w:sz w:val="28"/>
                                <w:szCs w:val="28"/>
                              </w:rPr>
                              <w:t xml:space="preserve"> This will allow more time for Year 6 children to focus on other curriculum areas if necessary.</w:t>
                            </w:r>
                            <w:r w:rsidR="00824310">
                              <w:rPr>
                                <w:rFonts w:ascii="Comic Sans MS" w:hAnsi="Comic Sans MS" w:cs="Arial"/>
                                <w:color w:val="FF0000"/>
                                <w:sz w:val="28"/>
                                <w:szCs w:val="28"/>
                              </w:rPr>
                              <w:t xml:space="preserve"> Children may enjoy researching some of the fantastic</w:t>
                            </w:r>
                            <w:bookmarkStart w:id="0" w:name="_GoBack"/>
                            <w:bookmarkEnd w:id="0"/>
                            <w:r w:rsidR="00824310">
                              <w:rPr>
                                <w:rFonts w:ascii="Comic Sans MS" w:hAnsi="Comic Sans MS" w:cs="Arial"/>
                                <w:color w:val="FF0000"/>
                                <w:sz w:val="28"/>
                                <w:szCs w:val="28"/>
                              </w:rPr>
                              <w:t xml:space="preserve"> festivals Spain has to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2.3pt;margin-top:255.7pt;width:394.75pt;height:2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" fillcolor="white [3201]" strokeweight=".5pt">
                <v:textbox>
                  <w:txbxContent>
                    <w:p w:rsidR="00825E45" w:rsidRPr="00825E45" w:rsidRDefault="00825E45" w:rsidP="00825E45">
                      <w:pPr>
                        <w:jc w:val="center"/>
                        <w:rPr>
                          <w:rFonts w:ascii="Comic Sans MS" w:hAnsi="Comic Sans MS"/>
                          <w:color w:val="FF0000"/>
                          <w:sz w:val="28"/>
                          <w:szCs w:val="28"/>
                        </w:rPr>
                      </w:pPr>
                      <w:r w:rsidRPr="00825E45">
                        <w:rPr>
                          <w:rFonts w:ascii="Comic Sans MS" w:hAnsi="Comic Sans MS" w:cs="Arial"/>
                          <w:color w:val="FF0000"/>
                          <w:sz w:val="28"/>
                          <w:szCs w:val="28"/>
                        </w:rPr>
                        <w:t>We recognise that Y</w:t>
                      </w:r>
                      <w:r>
                        <w:rPr>
                          <w:rFonts w:ascii="Comic Sans MS" w:hAnsi="Comic Sans MS" w:cs="Arial"/>
                          <w:color w:val="FF0000"/>
                          <w:sz w:val="28"/>
                          <w:szCs w:val="28"/>
                        </w:rPr>
                        <w:t>ea</w:t>
                      </w:r>
                      <w:r w:rsidRPr="00825E45">
                        <w:rPr>
                          <w:rFonts w:ascii="Comic Sans MS" w:hAnsi="Comic Sans MS" w:cs="Arial"/>
                          <w:color w:val="FF0000"/>
                          <w:sz w:val="28"/>
                          <w:szCs w:val="28"/>
                        </w:rPr>
                        <w:t>r 6 is a particularly full year, and that the pres</w:t>
                      </w:r>
                      <w:r>
                        <w:rPr>
                          <w:rFonts w:ascii="Comic Sans MS" w:hAnsi="Comic Sans MS" w:cs="Arial"/>
                          <w:color w:val="FF0000"/>
                          <w:sz w:val="28"/>
                          <w:szCs w:val="28"/>
                        </w:rPr>
                        <w:t>sures of assessments in English and Maths</w:t>
                      </w:r>
                      <w:r w:rsidRPr="00825E45">
                        <w:rPr>
                          <w:rFonts w:ascii="Comic Sans MS" w:hAnsi="Comic Sans MS" w:cs="Arial"/>
                          <w:color w:val="FF0000"/>
                          <w:sz w:val="28"/>
                          <w:szCs w:val="28"/>
                        </w:rPr>
                        <w:t xml:space="preserve"> often make it difficult to devote as much time to Spanish at</w:t>
                      </w:r>
                      <w:r>
                        <w:rPr>
                          <w:rFonts w:ascii="Comic Sans MS" w:hAnsi="Comic Sans MS" w:cs="Arial"/>
                          <w:color w:val="FF0000"/>
                          <w:sz w:val="28"/>
                          <w:szCs w:val="28"/>
                        </w:rPr>
                        <w:t xml:space="preserve"> various points in the year. </w:t>
                      </w:r>
                      <w:r w:rsidRPr="00825E45">
                        <w:rPr>
                          <w:rFonts w:ascii="Comic Sans MS" w:hAnsi="Comic Sans MS" w:cs="Arial"/>
                          <w:color w:val="FF0000"/>
                          <w:sz w:val="28"/>
                          <w:szCs w:val="28"/>
                        </w:rPr>
                        <w:t xml:space="preserve">For that </w:t>
                      </w:r>
                      <w:proofErr w:type="gramStart"/>
                      <w:r w:rsidRPr="00825E45">
                        <w:rPr>
                          <w:rFonts w:ascii="Comic Sans MS" w:hAnsi="Comic Sans MS" w:cs="Arial"/>
                          <w:color w:val="FF0000"/>
                          <w:sz w:val="28"/>
                          <w:szCs w:val="28"/>
                        </w:rPr>
                        <w:t>reason</w:t>
                      </w:r>
                      <w:proofErr w:type="gramEnd"/>
                      <w:r w:rsidRPr="00825E45">
                        <w:rPr>
                          <w:rFonts w:ascii="Comic Sans MS" w:hAnsi="Comic Sans MS" w:cs="Arial"/>
                          <w:color w:val="FF0000"/>
                          <w:sz w:val="28"/>
                          <w:szCs w:val="28"/>
                        </w:rPr>
                        <w:t xml:space="preserve"> we hav</w:t>
                      </w:r>
                      <w:r>
                        <w:rPr>
                          <w:rFonts w:ascii="Comic Sans MS" w:hAnsi="Comic Sans MS" w:cs="Arial"/>
                          <w:color w:val="FF0000"/>
                          <w:sz w:val="28"/>
                          <w:szCs w:val="28"/>
                        </w:rPr>
                        <w:t xml:space="preserve">e allocated the </w:t>
                      </w:r>
                      <w:r w:rsidRPr="00825E45">
                        <w:rPr>
                          <w:rFonts w:ascii="Comic Sans MS" w:hAnsi="Comic Sans MS" w:cs="Arial"/>
                          <w:color w:val="FF0000"/>
                          <w:sz w:val="28"/>
                          <w:szCs w:val="28"/>
                        </w:rPr>
                        <w:t xml:space="preserve">Spring Term </w:t>
                      </w:r>
                      <w:r>
                        <w:rPr>
                          <w:rFonts w:ascii="Comic Sans MS" w:hAnsi="Comic Sans MS" w:cs="Arial"/>
                          <w:color w:val="FF0000"/>
                          <w:sz w:val="28"/>
                          <w:szCs w:val="28"/>
                        </w:rPr>
                        <w:t>as a time for children to reflect upon their Spanish learning and to revisit topics with which they feel less confident.</w:t>
                      </w:r>
                      <w:r w:rsidR="0027430A">
                        <w:rPr>
                          <w:rFonts w:ascii="Comic Sans MS" w:hAnsi="Comic Sans MS" w:cs="Arial"/>
                          <w:color w:val="FF0000"/>
                          <w:sz w:val="28"/>
                          <w:szCs w:val="28"/>
                        </w:rPr>
                        <w:t xml:space="preserve"> This will allow more time for Year 6 children to focus on other curriculum areas if necessary.</w:t>
                      </w:r>
                      <w:r w:rsidR="00824310">
                        <w:rPr>
                          <w:rFonts w:ascii="Comic Sans MS" w:hAnsi="Comic Sans MS" w:cs="Arial"/>
                          <w:color w:val="FF0000"/>
                          <w:sz w:val="28"/>
                          <w:szCs w:val="28"/>
                        </w:rPr>
                        <w:t xml:space="preserve"> Children may enjoy researching some of the fantastic festivals Spain has to offer.</w:t>
                      </w:r>
                    </w:p>
                  </w:txbxContent>
                </v:textbox>
              </v:shape>
            </w:pict>
          </mc:Fallback>
        </mc:AlternateContent>
      </w:r>
      <w:r w:rsidR="00A44618">
        <w:rPr>
          <w:noProof/>
          <w:lang w:eastAsia="en-GB"/>
        </w:rPr>
        <mc:AlternateContent>
          <mc:Choice Requires="wps">
            <w:drawing>
              <wp:anchor distT="0" distB="0" distL="114300" distR="114300" simplePos="0" relativeHeight="251662336" behindDoc="0" locked="0" layoutInCell="1" allowOverlap="1">
                <wp:simplePos x="0" y="0"/>
                <wp:positionH relativeFrom="column">
                  <wp:posOffset>2475186</wp:posOffset>
                </wp:positionH>
                <wp:positionV relativeFrom="paragraph">
                  <wp:posOffset>1355834</wp:posOffset>
                </wp:positionV>
                <wp:extent cx="2348405" cy="1671145"/>
                <wp:effectExtent l="0" t="0" r="13970" b="24765"/>
                <wp:wrapNone/>
                <wp:docPr id="4" name="Text Box 4"/>
                <wp:cNvGraphicFramePr/>
                <a:graphic xmlns:a="http://schemas.openxmlformats.org/drawingml/2006/main">
                  <a:graphicData uri="http://schemas.microsoft.com/office/word/2010/wordprocessingShape">
                    <wps:wsp>
                      <wps:cNvSpPr txBox="1"/>
                      <wps:spPr>
                        <a:xfrm>
                          <a:off x="0" y="0"/>
                          <a:ext cx="2348405" cy="1671145"/>
                        </a:xfrm>
                        <a:prstGeom prst="rect">
                          <a:avLst/>
                        </a:prstGeom>
                        <a:solidFill>
                          <a:schemeClr val="lt1"/>
                        </a:solidFill>
                        <a:ln w="6350">
                          <a:solidFill>
                            <a:prstClr val="black"/>
                          </a:solidFill>
                        </a:ln>
                      </wps:spPr>
                      <wps:txbx>
                        <w:txbxContent>
                          <w:p w:rsidR="00174B59" w:rsidRDefault="00824310">
                            <w:r>
                              <w:rPr>
                                <w:noProof/>
                                <w:lang w:eastAsia="en-GB"/>
                              </w:rPr>
                              <w:drawing>
                                <wp:inline distT="0" distB="0" distL="0" distR="0" wp14:anchorId="70B4B0B1" wp14:editId="04F64C36">
                                  <wp:extent cx="2191407" cy="1528445"/>
                                  <wp:effectExtent l="0" t="0" r="0" b="0"/>
                                  <wp:docPr id="5" name="Picture 5" descr="C:\Users\Teacher\AppData\Local\Microsoft\Windows\Temporary Internet Files\Content.MSO\3B41BF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AppData\Local\Microsoft\Windows\Temporary Internet Files\Content.MSO\3B41BF14.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8056" cy="15330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94.9pt;margin-top:106.75pt;width:184.9pt;height:1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" fillcolor="white [3201]" strokeweight=".5pt">
                <v:textbox>
                  <w:txbxContent>
                    <w:p w:rsidR="00174B59" w:rsidRDefault="00824310">
                      <w:r>
                        <w:rPr>
                          <w:noProof/>
                          <w:lang w:eastAsia="en-GB"/>
                        </w:rPr>
                        <w:drawing>
                          <wp:inline distT="0" distB="0" distL="0" distR="0" wp14:anchorId="70B4B0B1" wp14:editId="04F64C36">
                            <wp:extent cx="2191407" cy="1528445"/>
                            <wp:effectExtent l="0" t="0" r="0" b="0"/>
                            <wp:docPr id="5" name="Picture 5" descr="C:\Users\Teacher\AppData\Local\Microsoft\Windows\Temporary Internet Files\Content.MSO\3B41BF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AppData\Local\Microsoft\Windows\Temporary Internet Files\Content.MSO\3B41BF1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8056" cy="1533083"/>
                                    </a:xfrm>
                                    <a:prstGeom prst="rect">
                                      <a:avLst/>
                                    </a:prstGeom>
                                    <a:noFill/>
                                    <a:ln>
                                      <a:noFill/>
                                    </a:ln>
                                  </pic:spPr>
                                </pic:pic>
                              </a:graphicData>
                            </a:graphic>
                          </wp:inline>
                        </w:drawing>
                      </w:r>
                    </w:p>
                  </w:txbxContent>
                </v:textbox>
              </v:shape>
            </w:pict>
          </mc:Fallback>
        </mc:AlternateContent>
      </w:r>
      <w:r w:rsidR="00174B59">
        <w:rPr>
          <w:noProof/>
          <w:lang w:eastAsia="en-GB"/>
        </w:rPr>
        <mc:AlternateContent>
          <mc:Choice Requires="wps">
            <w:drawing>
              <wp:anchor distT="0" distB="0" distL="114300" distR="114300" simplePos="0" relativeHeight="251661312" behindDoc="0" locked="0" layoutInCell="1" allowOverlap="1">
                <wp:simplePos x="0" y="0"/>
                <wp:positionH relativeFrom="column">
                  <wp:posOffset>4950372</wp:posOffset>
                </wp:positionH>
                <wp:positionV relativeFrom="paragraph">
                  <wp:posOffset>1371599</wp:posOffset>
                </wp:positionV>
                <wp:extent cx="4177862" cy="4619297"/>
                <wp:effectExtent l="0" t="0" r="13335" b="10160"/>
                <wp:wrapNone/>
                <wp:docPr id="3" name="Text Box 3"/>
                <wp:cNvGraphicFramePr/>
                <a:graphic xmlns:a="http://schemas.openxmlformats.org/drawingml/2006/main">
                  <a:graphicData uri="http://schemas.microsoft.com/office/word/2010/wordprocessingShape">
                    <wps:wsp>
                      <wps:cNvSpPr txBox="1"/>
                      <wps:spPr>
                        <a:xfrm>
                          <a:off x="0" y="0"/>
                          <a:ext cx="4177862" cy="4619297"/>
                        </a:xfrm>
                        <a:prstGeom prst="rect">
                          <a:avLst/>
                        </a:prstGeom>
                        <a:solidFill>
                          <a:schemeClr val="lt1"/>
                        </a:solidFill>
                        <a:ln w="6350">
                          <a:solidFill>
                            <a:prstClr val="black"/>
                          </a:solidFill>
                        </a:ln>
                      </wps:spPr>
                      <wps:txbx>
                        <w:txbxContent>
                          <w:p w:rsidR="00174B59" w:rsidRPr="0093305A" w:rsidRDefault="00174B59">
                            <w:pPr>
                              <w:rPr>
                                <w:rFonts w:ascii="Comic Sans MS" w:hAnsi="Comic Sans MS"/>
                                <w:b/>
                                <w:sz w:val="32"/>
                                <w:szCs w:val="32"/>
                              </w:rPr>
                            </w:pPr>
                            <w:r w:rsidRPr="0093305A">
                              <w:rPr>
                                <w:rFonts w:ascii="Comic Sans MS" w:hAnsi="Comic Sans MS"/>
                                <w:b/>
                                <w:sz w:val="32"/>
                                <w:szCs w:val="32"/>
                              </w:rPr>
                              <w:t>Did you know?</w:t>
                            </w:r>
                          </w:p>
                          <w:p w:rsidR="00174B59" w:rsidRPr="00174B59" w:rsidRDefault="00174B59" w:rsidP="00174B59">
                            <w:pPr>
                              <w:rPr>
                                <w:rFonts w:ascii="Comic Sans MS" w:hAnsi="Comic Sans MS" w:cs="Arial"/>
                                <w:color w:val="555555"/>
                                <w:sz w:val="28"/>
                                <w:szCs w:val="28"/>
                              </w:rPr>
                            </w:pPr>
                            <w:r w:rsidRPr="00174B59">
                              <w:rPr>
                                <w:rFonts w:ascii="Comic Sans MS" w:hAnsi="Comic Sans MS" w:cs="Arial"/>
                                <w:color w:val="555555"/>
                                <w:sz w:val="28"/>
                                <w:szCs w:val="28"/>
                              </w:rPr>
                              <w:t xml:space="preserve">Spain is the country of fiestas and festivals! Every village, no matter how small, has its own, unique celebrations. </w:t>
                            </w:r>
                            <w:proofErr w:type="gramStart"/>
                            <w:r w:rsidRPr="00174B59">
                              <w:rPr>
                                <w:rFonts w:ascii="Comic Sans MS" w:eastAsia="Times New Roman" w:hAnsi="Comic Sans MS" w:cs="Arial"/>
                                <w:color w:val="555555"/>
                                <w:sz w:val="28"/>
                                <w:szCs w:val="28"/>
                                <w:lang w:eastAsia="en-GB"/>
                              </w:rPr>
                              <w:t>Ever felt li</w:t>
                            </w:r>
                            <w:r w:rsidR="006D0C43">
                              <w:rPr>
                                <w:rFonts w:ascii="Comic Sans MS" w:eastAsia="Times New Roman" w:hAnsi="Comic Sans MS" w:cs="Arial"/>
                                <w:color w:val="555555"/>
                                <w:sz w:val="28"/>
                                <w:szCs w:val="28"/>
                                <w:lang w:eastAsia="en-GB"/>
                              </w:rPr>
                              <w:t>ke throwing a tomato at</w:t>
                            </w:r>
                            <w:r w:rsidRPr="00174B59">
                              <w:rPr>
                                <w:rFonts w:ascii="Comic Sans MS" w:eastAsia="Times New Roman" w:hAnsi="Comic Sans MS" w:cs="Arial"/>
                                <w:color w:val="555555"/>
                                <w:sz w:val="28"/>
                                <w:szCs w:val="28"/>
                                <w:lang w:eastAsia="en-GB"/>
                              </w:rPr>
                              <w:t xml:space="preserve"> someone?</w:t>
                            </w:r>
                            <w:proofErr w:type="gramEnd"/>
                            <w:r w:rsidRPr="00174B59">
                              <w:rPr>
                                <w:rFonts w:ascii="Comic Sans MS" w:eastAsia="Times New Roman" w:hAnsi="Comic Sans MS" w:cs="Arial"/>
                                <w:color w:val="555555"/>
                                <w:sz w:val="28"/>
                                <w:szCs w:val="28"/>
                                <w:lang w:eastAsia="en-GB"/>
                              </w:rPr>
                              <w:t xml:space="preserve"> At the </w:t>
                            </w:r>
                            <w:hyperlink r:id="rId6" w:tgtFrame="_blank" w:history="1">
                              <w:r w:rsidRPr="00174B59">
                                <w:rPr>
                                  <w:rFonts w:ascii="Comic Sans MS" w:eastAsia="Times New Roman" w:hAnsi="Comic Sans MS" w:cs="Arial"/>
                                  <w:color w:val="0085AD"/>
                                  <w:sz w:val="28"/>
                                  <w:szCs w:val="28"/>
                                  <w:lang w:eastAsia="en-GB"/>
                                </w:rPr>
                                <w:t>Tomatina</w:t>
                              </w:r>
                            </w:hyperlink>
                            <w:r w:rsidRPr="00174B59">
                              <w:rPr>
                                <w:rFonts w:ascii="Comic Sans MS" w:eastAsia="Times New Roman" w:hAnsi="Comic Sans MS" w:cs="Arial"/>
                                <w:color w:val="555555"/>
                                <w:sz w:val="28"/>
                                <w:szCs w:val="28"/>
                                <w:lang w:eastAsia="en-GB"/>
                              </w:rPr>
                              <w:t xml:space="preserve"> in </w:t>
                            </w:r>
                            <w:proofErr w:type="spellStart"/>
                            <w:r w:rsidRPr="00174B59">
                              <w:rPr>
                                <w:rFonts w:ascii="Comic Sans MS" w:eastAsia="Times New Roman" w:hAnsi="Comic Sans MS" w:cs="Arial"/>
                                <w:b/>
                                <w:bCs/>
                                <w:color w:val="555555"/>
                                <w:sz w:val="28"/>
                                <w:szCs w:val="28"/>
                                <w:lang w:eastAsia="en-GB"/>
                              </w:rPr>
                              <w:t>Buñol</w:t>
                            </w:r>
                            <w:proofErr w:type="spellEnd"/>
                            <w:r w:rsidRPr="00174B59">
                              <w:rPr>
                                <w:rFonts w:ascii="Comic Sans MS" w:eastAsia="Times New Roman" w:hAnsi="Comic Sans MS" w:cs="Arial"/>
                                <w:b/>
                                <w:bCs/>
                                <w:color w:val="555555"/>
                                <w:sz w:val="28"/>
                                <w:szCs w:val="28"/>
                                <w:lang w:eastAsia="en-GB"/>
                              </w:rPr>
                              <w:t>,</w:t>
                            </w:r>
                            <w:r w:rsidRPr="00174B59">
                              <w:rPr>
                                <w:rFonts w:ascii="Comic Sans MS" w:eastAsia="Times New Roman" w:hAnsi="Comic Sans MS" w:cs="Arial"/>
                                <w:color w:val="555555"/>
                                <w:sz w:val="28"/>
                                <w:szCs w:val="28"/>
                                <w:lang w:eastAsia="en-GB"/>
                              </w:rPr>
                              <w:t xml:space="preserve"> you can! This crazy tradition started 70 years ago, and now on every last Wednesday of August, thousands of people throw tomatoes at each other during the most fun event of the year.</w:t>
                            </w:r>
                          </w:p>
                          <w:p w:rsidR="00174B59" w:rsidRPr="00174B59" w:rsidRDefault="00174B59" w:rsidP="00174B59">
                            <w:pPr>
                              <w:spacing w:after="135" w:line="240" w:lineRule="auto"/>
                              <w:rPr>
                                <w:rFonts w:ascii="Comic Sans MS" w:eastAsia="Times New Roman" w:hAnsi="Comic Sans MS" w:cs="Arial"/>
                                <w:color w:val="555555"/>
                                <w:sz w:val="28"/>
                                <w:szCs w:val="28"/>
                                <w:lang w:eastAsia="en-GB"/>
                              </w:rPr>
                            </w:pPr>
                            <w:r w:rsidRPr="00174B59">
                              <w:rPr>
                                <w:rFonts w:ascii="Comic Sans MS" w:eastAsia="Times New Roman" w:hAnsi="Comic Sans MS" w:cs="Arial"/>
                                <w:color w:val="555555"/>
                                <w:sz w:val="28"/>
                                <w:szCs w:val="28"/>
                                <w:lang w:eastAsia="en-GB"/>
                              </w:rPr>
                              <w:t>La Tomatina is probably one of the most famous Spanish festivals, but is actually part of a larger celebration; it marks the end of an entire week of parades, parties, fairs and street markets. It is so original and so fun that people visit Spain just to take part in it.</w:t>
                            </w:r>
                          </w:p>
                          <w:p w:rsidR="00174B59" w:rsidRPr="00174B59" w:rsidRDefault="00174B59">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0" type="#_x0000_t202" style="position:absolute;margin-left:389.8pt;margin-top:108pt;width:328.95pt;height:363.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" fillcolor="white [3201]" strokeweight=".5pt">
                <v:textbox>
                  <w:txbxContent>
                    <w:p w:rsidR="00174B59" w:rsidRPr="0093305A" w:rsidRDefault="00174B59">
                      <w:pPr>
                        <w:rPr>
                          <w:rFonts w:ascii="Comic Sans MS" w:hAnsi="Comic Sans MS"/>
                          <w:b/>
                          <w:sz w:val="32"/>
                          <w:szCs w:val="32"/>
                        </w:rPr>
                      </w:pPr>
                      <w:r w:rsidRPr="0093305A">
                        <w:rPr>
                          <w:rFonts w:ascii="Comic Sans MS" w:hAnsi="Comic Sans MS"/>
                          <w:b/>
                          <w:sz w:val="32"/>
                          <w:szCs w:val="32"/>
                        </w:rPr>
                        <w:t>Did you know?</w:t>
                      </w:r>
                    </w:p>
                    <w:p w:rsidR="00174B59" w:rsidRPr="00174B59" w:rsidRDefault="00174B59" w:rsidP="00174B59">
                      <w:pPr>
                        <w:rPr>
                          <w:rFonts w:ascii="Comic Sans MS" w:hAnsi="Comic Sans MS" w:cs="Arial"/>
                          <w:color w:val="555555"/>
                          <w:sz w:val="28"/>
                          <w:szCs w:val="28"/>
                        </w:rPr>
                      </w:pPr>
                      <w:r w:rsidRPr="00174B59">
                        <w:rPr>
                          <w:rFonts w:ascii="Comic Sans MS" w:hAnsi="Comic Sans MS" w:cs="Arial"/>
                          <w:color w:val="555555"/>
                          <w:sz w:val="28"/>
                          <w:szCs w:val="28"/>
                        </w:rPr>
                        <w:t xml:space="preserve">Spain is the country of fiestas and festivals! Every village, no matter how small, has its own, unique celebrations. </w:t>
                      </w:r>
                      <w:proofErr w:type="gramStart"/>
                      <w:r w:rsidRPr="00174B59">
                        <w:rPr>
                          <w:rFonts w:ascii="Comic Sans MS" w:eastAsia="Times New Roman" w:hAnsi="Comic Sans MS" w:cs="Arial"/>
                          <w:color w:val="555555"/>
                          <w:sz w:val="28"/>
                          <w:szCs w:val="28"/>
                          <w:lang w:eastAsia="en-GB"/>
                        </w:rPr>
                        <w:t>Ever felt li</w:t>
                      </w:r>
                      <w:r w:rsidR="006D0C43">
                        <w:rPr>
                          <w:rFonts w:ascii="Comic Sans MS" w:eastAsia="Times New Roman" w:hAnsi="Comic Sans MS" w:cs="Arial"/>
                          <w:color w:val="555555"/>
                          <w:sz w:val="28"/>
                          <w:szCs w:val="28"/>
                          <w:lang w:eastAsia="en-GB"/>
                        </w:rPr>
                        <w:t>ke throwing a tomato at</w:t>
                      </w:r>
                      <w:r w:rsidRPr="00174B59">
                        <w:rPr>
                          <w:rFonts w:ascii="Comic Sans MS" w:eastAsia="Times New Roman" w:hAnsi="Comic Sans MS" w:cs="Arial"/>
                          <w:color w:val="555555"/>
                          <w:sz w:val="28"/>
                          <w:szCs w:val="28"/>
                          <w:lang w:eastAsia="en-GB"/>
                        </w:rPr>
                        <w:t xml:space="preserve"> someone?</w:t>
                      </w:r>
                      <w:proofErr w:type="gramEnd"/>
                      <w:r w:rsidRPr="00174B59">
                        <w:rPr>
                          <w:rFonts w:ascii="Comic Sans MS" w:eastAsia="Times New Roman" w:hAnsi="Comic Sans MS" w:cs="Arial"/>
                          <w:color w:val="555555"/>
                          <w:sz w:val="28"/>
                          <w:szCs w:val="28"/>
                          <w:lang w:eastAsia="en-GB"/>
                        </w:rPr>
                        <w:t xml:space="preserve"> At the </w:t>
                      </w:r>
                      <w:hyperlink r:id="rId7" w:tgtFrame="_blank" w:history="1">
                        <w:r w:rsidRPr="00174B59">
                          <w:rPr>
                            <w:rFonts w:ascii="Comic Sans MS" w:eastAsia="Times New Roman" w:hAnsi="Comic Sans MS" w:cs="Arial"/>
                            <w:color w:val="0085AD"/>
                            <w:sz w:val="28"/>
                            <w:szCs w:val="28"/>
                            <w:lang w:eastAsia="en-GB"/>
                          </w:rPr>
                          <w:t>Tomatina</w:t>
                        </w:r>
                      </w:hyperlink>
                      <w:r w:rsidRPr="00174B59">
                        <w:rPr>
                          <w:rFonts w:ascii="Comic Sans MS" w:eastAsia="Times New Roman" w:hAnsi="Comic Sans MS" w:cs="Arial"/>
                          <w:color w:val="555555"/>
                          <w:sz w:val="28"/>
                          <w:szCs w:val="28"/>
                          <w:lang w:eastAsia="en-GB"/>
                        </w:rPr>
                        <w:t xml:space="preserve"> in </w:t>
                      </w:r>
                      <w:proofErr w:type="spellStart"/>
                      <w:r w:rsidRPr="00174B59">
                        <w:rPr>
                          <w:rFonts w:ascii="Comic Sans MS" w:eastAsia="Times New Roman" w:hAnsi="Comic Sans MS" w:cs="Arial"/>
                          <w:b/>
                          <w:bCs/>
                          <w:color w:val="555555"/>
                          <w:sz w:val="28"/>
                          <w:szCs w:val="28"/>
                          <w:lang w:eastAsia="en-GB"/>
                        </w:rPr>
                        <w:t>Buñol</w:t>
                      </w:r>
                      <w:proofErr w:type="spellEnd"/>
                      <w:r w:rsidRPr="00174B59">
                        <w:rPr>
                          <w:rFonts w:ascii="Comic Sans MS" w:eastAsia="Times New Roman" w:hAnsi="Comic Sans MS" w:cs="Arial"/>
                          <w:b/>
                          <w:bCs/>
                          <w:color w:val="555555"/>
                          <w:sz w:val="28"/>
                          <w:szCs w:val="28"/>
                          <w:lang w:eastAsia="en-GB"/>
                        </w:rPr>
                        <w:t>,</w:t>
                      </w:r>
                      <w:r w:rsidRPr="00174B59">
                        <w:rPr>
                          <w:rFonts w:ascii="Comic Sans MS" w:eastAsia="Times New Roman" w:hAnsi="Comic Sans MS" w:cs="Arial"/>
                          <w:color w:val="555555"/>
                          <w:sz w:val="28"/>
                          <w:szCs w:val="28"/>
                          <w:lang w:eastAsia="en-GB"/>
                        </w:rPr>
                        <w:t xml:space="preserve"> you can! This crazy tradition started 70 years ago, and now on every last Wednesday of August, thousands of people throw tomatoes at each other during the most fun event of the year.</w:t>
                      </w:r>
                    </w:p>
                    <w:p w:rsidR="00174B59" w:rsidRPr="00174B59" w:rsidRDefault="00174B59" w:rsidP="00174B59">
                      <w:pPr>
                        <w:spacing w:after="135" w:line="240" w:lineRule="auto"/>
                        <w:rPr>
                          <w:rFonts w:ascii="Comic Sans MS" w:eastAsia="Times New Roman" w:hAnsi="Comic Sans MS" w:cs="Arial"/>
                          <w:color w:val="555555"/>
                          <w:sz w:val="28"/>
                          <w:szCs w:val="28"/>
                          <w:lang w:eastAsia="en-GB"/>
                        </w:rPr>
                      </w:pPr>
                      <w:r w:rsidRPr="00174B59">
                        <w:rPr>
                          <w:rFonts w:ascii="Comic Sans MS" w:eastAsia="Times New Roman" w:hAnsi="Comic Sans MS" w:cs="Arial"/>
                          <w:color w:val="555555"/>
                          <w:sz w:val="28"/>
                          <w:szCs w:val="28"/>
                          <w:lang w:eastAsia="en-GB"/>
                        </w:rPr>
                        <w:t>La Tomatina is probably one of the most famous Spanish festivals, but is actually part of a larger celebration; it marks the end of an entire week of parades, parties, fairs and street markets. It is so original and so fun that people visit Spain just to take part in it.</w:t>
                      </w:r>
                    </w:p>
                    <w:p w:rsidR="00174B59" w:rsidRPr="00174B59" w:rsidRDefault="00174B59">
                      <w:pPr>
                        <w:rPr>
                          <w:rFonts w:ascii="Comic Sans MS" w:hAnsi="Comic Sans MS"/>
                          <w:sz w:val="24"/>
                          <w:szCs w:val="24"/>
                        </w:rPr>
                      </w:pPr>
                    </w:p>
                  </w:txbxContent>
                </v:textbox>
              </v:shape>
            </w:pict>
          </mc:Fallback>
        </mc:AlternateContent>
      </w:r>
    </w:p>
    <w:sectPr w:rsidR="006110B2" w:rsidSect="00825E45">
      <w:pgSz w:w="16838" w:h="11906" w:orient="landscape"/>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45"/>
    <w:rsid w:val="00174B59"/>
    <w:rsid w:val="0027430A"/>
    <w:rsid w:val="006110B2"/>
    <w:rsid w:val="006D0C43"/>
    <w:rsid w:val="00824310"/>
    <w:rsid w:val="00825E45"/>
    <w:rsid w:val="0093305A"/>
    <w:rsid w:val="00A44618"/>
    <w:rsid w:val="00E96CD0"/>
    <w:rsid w:val="00F7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031E6-6E14-498F-9C83-440505D1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71480">
      <w:bodyDiv w:val="1"/>
      <w:marLeft w:val="0"/>
      <w:marRight w:val="0"/>
      <w:marTop w:val="0"/>
      <w:marBottom w:val="0"/>
      <w:divBdr>
        <w:top w:val="none" w:sz="0" w:space="0" w:color="auto"/>
        <w:left w:val="none" w:sz="0" w:space="0" w:color="auto"/>
        <w:bottom w:val="none" w:sz="0" w:space="0" w:color="auto"/>
        <w:right w:val="none" w:sz="0" w:space="0" w:color="auto"/>
      </w:divBdr>
      <w:divsChild>
        <w:div w:id="279344482">
          <w:marLeft w:val="0"/>
          <w:marRight w:val="0"/>
          <w:marTop w:val="0"/>
          <w:marBottom w:val="0"/>
          <w:divBdr>
            <w:top w:val="none" w:sz="0" w:space="0" w:color="auto"/>
            <w:left w:val="none" w:sz="0" w:space="0" w:color="auto"/>
            <w:bottom w:val="none" w:sz="0" w:space="0" w:color="auto"/>
            <w:right w:val="none" w:sz="0" w:space="0" w:color="auto"/>
          </w:divBdr>
          <w:divsChild>
            <w:div w:id="878784152">
              <w:marLeft w:val="0"/>
              <w:marRight w:val="0"/>
              <w:marTop w:val="0"/>
              <w:marBottom w:val="0"/>
              <w:divBdr>
                <w:top w:val="none" w:sz="0" w:space="0" w:color="auto"/>
                <w:left w:val="none" w:sz="0" w:space="0" w:color="auto"/>
                <w:bottom w:val="none" w:sz="0" w:space="0" w:color="auto"/>
                <w:right w:val="none" w:sz="0" w:space="0" w:color="auto"/>
              </w:divBdr>
              <w:divsChild>
                <w:div w:id="1631017057">
                  <w:marLeft w:val="0"/>
                  <w:marRight w:val="0"/>
                  <w:marTop w:val="0"/>
                  <w:marBottom w:val="0"/>
                  <w:divBdr>
                    <w:top w:val="none" w:sz="0" w:space="0" w:color="auto"/>
                    <w:left w:val="none" w:sz="0" w:space="0" w:color="auto"/>
                    <w:bottom w:val="none" w:sz="0" w:space="0" w:color="auto"/>
                    <w:right w:val="none" w:sz="0" w:space="0" w:color="auto"/>
                  </w:divBdr>
                  <w:divsChild>
                    <w:div w:id="717361389">
                      <w:marLeft w:val="-180"/>
                      <w:marRight w:val="-180"/>
                      <w:marTop w:val="0"/>
                      <w:marBottom w:val="0"/>
                      <w:divBdr>
                        <w:top w:val="none" w:sz="0" w:space="0" w:color="auto"/>
                        <w:left w:val="none" w:sz="0" w:space="0" w:color="auto"/>
                        <w:bottom w:val="none" w:sz="0" w:space="0" w:color="auto"/>
                        <w:right w:val="none" w:sz="0" w:space="0" w:color="auto"/>
                      </w:divBdr>
                      <w:divsChild>
                        <w:div w:id="1692143995">
                          <w:marLeft w:val="0"/>
                          <w:marRight w:val="0"/>
                          <w:marTop w:val="0"/>
                          <w:marBottom w:val="0"/>
                          <w:divBdr>
                            <w:top w:val="none" w:sz="0" w:space="0" w:color="auto"/>
                            <w:left w:val="none" w:sz="0" w:space="0" w:color="auto"/>
                            <w:bottom w:val="none" w:sz="0" w:space="0" w:color="auto"/>
                            <w:right w:val="none" w:sz="0" w:space="0" w:color="auto"/>
                          </w:divBdr>
                          <w:divsChild>
                            <w:div w:id="927155995">
                              <w:marLeft w:val="0"/>
                              <w:marRight w:val="0"/>
                              <w:marTop w:val="0"/>
                              <w:marBottom w:val="0"/>
                              <w:divBdr>
                                <w:top w:val="none" w:sz="0" w:space="0" w:color="auto"/>
                                <w:left w:val="none" w:sz="0" w:space="0" w:color="auto"/>
                                <w:bottom w:val="none" w:sz="0" w:space="0" w:color="auto"/>
                                <w:right w:val="none" w:sz="0" w:space="0" w:color="auto"/>
                              </w:divBdr>
                              <w:divsChild>
                                <w:div w:id="2478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pain-holiday.com/Bunol/articles/valencias-la-tomatina-the-worlds-biggest-food-figh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ain-holiday.com/Bunol/articles/valencias-la-tomatina-the-worlds-biggest-food-fight" TargetMode="External"/><Relationship Id="rId5"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5</cp:revision>
  <dcterms:created xsi:type="dcterms:W3CDTF">2020-04-21T09:48:00Z</dcterms:created>
  <dcterms:modified xsi:type="dcterms:W3CDTF">2020-04-21T11:36:00Z</dcterms:modified>
</cp:coreProperties>
</file>