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97"/>
        <w:tblW w:w="10910" w:type="dxa"/>
        <w:tblLayout w:type="fixed"/>
        <w:tblLook w:val="04A0" w:firstRow="1" w:lastRow="0" w:firstColumn="1" w:lastColumn="0" w:noHBand="0" w:noVBand="1"/>
      </w:tblPr>
      <w:tblGrid>
        <w:gridCol w:w="1990"/>
        <w:gridCol w:w="2263"/>
        <w:gridCol w:w="2126"/>
        <w:gridCol w:w="1707"/>
        <w:gridCol w:w="2824"/>
      </w:tblGrid>
      <w:tr w:rsidR="00805A7D" w:rsidTr="00B0209F">
        <w:tc>
          <w:tcPr>
            <w:tcW w:w="1990" w:type="dxa"/>
          </w:tcPr>
          <w:p w:rsidR="00805A7D" w:rsidRPr="00805A7D" w:rsidRDefault="00805A7D" w:rsidP="00B0209F">
            <w:pPr>
              <w:jc w:val="center"/>
              <w:rPr>
                <w:b/>
              </w:rPr>
            </w:pPr>
            <w:r w:rsidRPr="00805A7D">
              <w:rPr>
                <w:b/>
              </w:rPr>
              <w:t>Monday</w:t>
            </w:r>
          </w:p>
        </w:tc>
        <w:tc>
          <w:tcPr>
            <w:tcW w:w="2263" w:type="dxa"/>
          </w:tcPr>
          <w:p w:rsidR="00805A7D" w:rsidRDefault="00805A7D" w:rsidP="00B0209F">
            <w:pPr>
              <w:rPr>
                <w:b/>
                <w:u w:val="single"/>
              </w:rPr>
            </w:pPr>
            <w:r w:rsidRPr="00805A7D">
              <w:rPr>
                <w:b/>
                <w:u w:val="single"/>
              </w:rPr>
              <w:t xml:space="preserve">English: </w:t>
            </w:r>
            <w:r w:rsidR="00636730">
              <w:rPr>
                <w:b/>
                <w:u w:val="single"/>
              </w:rPr>
              <w:t>Plan a free verse poem based on an Antarctic Explorer</w:t>
            </w:r>
          </w:p>
          <w:p w:rsidR="00F20BFF" w:rsidRPr="00640AB3" w:rsidRDefault="00640AB3" w:rsidP="00B0209F">
            <w:r w:rsidRPr="00640AB3">
              <w:t>See planning sheet in English resources.</w:t>
            </w:r>
          </w:p>
        </w:tc>
        <w:tc>
          <w:tcPr>
            <w:tcW w:w="2126" w:type="dxa"/>
          </w:tcPr>
          <w:p w:rsidR="00547E4E" w:rsidRDefault="00805A7D" w:rsidP="00B0209F">
            <w:r w:rsidRPr="00805A7D">
              <w:rPr>
                <w:b/>
                <w:u w:val="single"/>
              </w:rPr>
              <w:t xml:space="preserve">Maths: </w:t>
            </w:r>
            <w:r w:rsidR="00C2456C" w:rsidRPr="00C2456C">
              <w:rPr>
                <w:rFonts w:ascii="Twinkl Cursive Looped" w:hAnsi="Twinkl Cursive Looped"/>
                <w:b/>
                <w:sz w:val="20"/>
                <w:szCs w:val="20"/>
                <w:u w:val="single"/>
              </w:rPr>
              <w:t>Describing the properties of quadrilaterals</w:t>
            </w:r>
          </w:p>
          <w:p w:rsidR="00547E4E" w:rsidRDefault="00C2456C" w:rsidP="00B0209F">
            <w:hyperlink r:id="rId4" w:history="1">
              <w:r w:rsidRPr="00640AC0">
                <w:rPr>
                  <w:rStyle w:val="Hyperlink"/>
                </w:rPr>
                <w:t>https://classroom.thenational.academy/lessons/to-compare-and-classify-quadrilaterals-6rv62t</w:t>
              </w:r>
            </w:hyperlink>
          </w:p>
          <w:p w:rsidR="00C2456C" w:rsidRPr="00805A7D" w:rsidRDefault="00C2456C" w:rsidP="00B0209F"/>
        </w:tc>
        <w:tc>
          <w:tcPr>
            <w:tcW w:w="4531" w:type="dxa"/>
            <w:gridSpan w:val="2"/>
          </w:tcPr>
          <w:p w:rsidR="00805A7D" w:rsidRDefault="00805A7D" w:rsidP="00B0209F">
            <w:pPr>
              <w:rPr>
                <w:b/>
                <w:u w:val="single"/>
              </w:rPr>
            </w:pPr>
            <w:r w:rsidRPr="001D1C87">
              <w:rPr>
                <w:b/>
                <w:u w:val="single"/>
              </w:rPr>
              <w:t>History: The Tudors</w:t>
            </w:r>
            <w:r w:rsidR="001D1C87">
              <w:rPr>
                <w:b/>
                <w:u w:val="single"/>
              </w:rPr>
              <w:t xml:space="preserve"> </w:t>
            </w:r>
            <w:r w:rsidR="001D1C87" w:rsidRPr="00964B41">
              <w:rPr>
                <w:b/>
                <w:u w:val="single"/>
              </w:rPr>
              <w:t xml:space="preserve">- </w:t>
            </w:r>
            <w:r w:rsidR="00C2456C">
              <w:rPr>
                <w:b/>
                <w:u w:val="single"/>
              </w:rPr>
              <w:t xml:space="preserve"> Why was James I chosen to succeed Elizabeth I?</w:t>
            </w:r>
          </w:p>
          <w:p w:rsidR="00B0209F" w:rsidRDefault="00B0209F" w:rsidP="00B0209F">
            <w:r w:rsidRPr="00B0209F">
              <w:t>Research who James I was</w:t>
            </w:r>
            <w:r>
              <w:t xml:space="preserve"> and the reasons he was chosen to become the next king. Create a table with the positive and negative actions that James I did during his rule.</w:t>
            </w:r>
          </w:p>
          <w:p w:rsidR="00B0209F" w:rsidRPr="00B0209F" w:rsidRDefault="00B0209F" w:rsidP="00B0209F">
            <w:r>
              <w:t>Was he the right choice for the job?</w:t>
            </w:r>
          </w:p>
        </w:tc>
      </w:tr>
      <w:tr w:rsidR="00805A7D" w:rsidTr="00B0209F">
        <w:tc>
          <w:tcPr>
            <w:tcW w:w="1990" w:type="dxa"/>
          </w:tcPr>
          <w:p w:rsidR="00805A7D" w:rsidRPr="00805A7D" w:rsidRDefault="00805A7D" w:rsidP="00B0209F">
            <w:pPr>
              <w:jc w:val="center"/>
              <w:rPr>
                <w:b/>
              </w:rPr>
            </w:pPr>
            <w:r w:rsidRPr="00805A7D">
              <w:rPr>
                <w:b/>
              </w:rPr>
              <w:t>Tuesday</w:t>
            </w:r>
          </w:p>
        </w:tc>
        <w:tc>
          <w:tcPr>
            <w:tcW w:w="2263" w:type="dxa"/>
          </w:tcPr>
          <w:p w:rsidR="00805A7D" w:rsidRPr="00805A7D" w:rsidRDefault="00805A7D" w:rsidP="00B0209F">
            <w:pPr>
              <w:rPr>
                <w:b/>
                <w:u w:val="single"/>
              </w:rPr>
            </w:pPr>
            <w:r w:rsidRPr="00805A7D">
              <w:rPr>
                <w:b/>
                <w:u w:val="single"/>
              </w:rPr>
              <w:t>English:</w:t>
            </w:r>
            <w:r w:rsidR="00964B41">
              <w:rPr>
                <w:b/>
                <w:u w:val="single"/>
              </w:rPr>
              <w:t xml:space="preserve"> Draft your free verse poem</w:t>
            </w:r>
          </w:p>
          <w:p w:rsidR="00805A7D" w:rsidRDefault="00F20BFF" w:rsidP="00B0209F">
            <w:hyperlink r:id="rId5" w:history="1">
              <w:r w:rsidR="00D20F1F">
                <w:rPr>
                  <w:rStyle w:val="Hyperlink"/>
                </w:rPr>
                <w:t>https://classroom.thenational.academy/lessons/to-write-a-free-verse-poem-cngpcd</w:t>
              </w:r>
            </w:hyperlink>
          </w:p>
        </w:tc>
        <w:tc>
          <w:tcPr>
            <w:tcW w:w="2126" w:type="dxa"/>
          </w:tcPr>
          <w:p w:rsidR="00964B41" w:rsidRDefault="00805A7D" w:rsidP="00B0209F">
            <w:r>
              <w:rPr>
                <w:b/>
                <w:u w:val="single"/>
              </w:rPr>
              <w:t>Maths</w:t>
            </w:r>
            <w:r w:rsidRPr="00C2456C">
              <w:t>:</w:t>
            </w:r>
            <w:r w:rsidR="00C2456C">
              <w:t xml:space="preserve"> </w:t>
            </w:r>
            <w:r w:rsidR="00C2456C" w:rsidRPr="00C2456C">
              <w:rPr>
                <w:rFonts w:ascii="Twinkl Cursive Looped" w:hAnsi="Twinkl Cursive Looped"/>
                <w:b/>
                <w:sz w:val="20"/>
                <w:szCs w:val="20"/>
                <w:u w:val="single"/>
              </w:rPr>
              <w:t>Investigating Angles in Quadrilaterals</w:t>
            </w:r>
            <w:r w:rsidR="00C2456C">
              <w:rPr>
                <w:b/>
                <w:u w:val="single"/>
              </w:rPr>
              <w:t xml:space="preserve"> </w:t>
            </w:r>
            <w:r w:rsidR="00547E4E">
              <w:rPr>
                <w:b/>
                <w:u w:val="single"/>
              </w:rPr>
              <w:t xml:space="preserve"> </w:t>
            </w:r>
          </w:p>
          <w:p w:rsidR="00547E4E" w:rsidRDefault="00C2456C" w:rsidP="00B0209F">
            <w:hyperlink r:id="rId6" w:history="1">
              <w:r w:rsidRPr="00640AC0">
                <w:rPr>
                  <w:rStyle w:val="Hyperlink"/>
                </w:rPr>
                <w:t>https://www.bbc.co.uk/bitesize/articles/z4vfxbk</w:t>
              </w:r>
            </w:hyperlink>
          </w:p>
          <w:p w:rsidR="00C2456C" w:rsidRDefault="00C2456C" w:rsidP="00B0209F"/>
        </w:tc>
        <w:tc>
          <w:tcPr>
            <w:tcW w:w="1707" w:type="dxa"/>
          </w:tcPr>
          <w:p w:rsidR="00805A7D" w:rsidRDefault="00805A7D" w:rsidP="00B0209F">
            <w:pPr>
              <w:rPr>
                <w:b/>
                <w:u w:val="single"/>
              </w:rPr>
            </w:pPr>
            <w:r>
              <w:rPr>
                <w:b/>
                <w:u w:val="single"/>
              </w:rPr>
              <w:t xml:space="preserve">PSHE: </w:t>
            </w:r>
          </w:p>
          <w:p w:rsidR="00805A7D" w:rsidRDefault="00C2456C" w:rsidP="00B0209F">
            <w:r>
              <w:t>Reflect back over the first half term back at school.</w:t>
            </w:r>
            <w:r w:rsidR="00B0209F">
              <w:t xml:space="preserve"> What have you enjoyed? Create a dream jar what do you hope to achieve or do differently next term?</w:t>
            </w:r>
          </w:p>
        </w:tc>
        <w:tc>
          <w:tcPr>
            <w:tcW w:w="2824" w:type="dxa"/>
          </w:tcPr>
          <w:p w:rsidR="00805A7D" w:rsidRDefault="00805A7D" w:rsidP="00B0209F">
            <w:pPr>
              <w:rPr>
                <w:b/>
                <w:u w:val="single"/>
              </w:rPr>
            </w:pPr>
            <w:r w:rsidRPr="00805A7D">
              <w:rPr>
                <w:b/>
                <w:u w:val="single"/>
              </w:rPr>
              <w:t>P.E</w:t>
            </w:r>
            <w:r>
              <w:rPr>
                <w:b/>
                <w:u w:val="single"/>
              </w:rPr>
              <w:t>: Athletics</w:t>
            </w:r>
          </w:p>
          <w:p w:rsidR="00805A7D" w:rsidRPr="00805A7D" w:rsidRDefault="00B0209F" w:rsidP="00B0209F">
            <w:r>
              <w:t>Practise the Triple Jump- hop, skip and jump- can you beat your personal best?</w:t>
            </w:r>
          </w:p>
        </w:tc>
      </w:tr>
      <w:tr w:rsidR="00805A7D" w:rsidTr="00B0209F">
        <w:tc>
          <w:tcPr>
            <w:tcW w:w="1990" w:type="dxa"/>
          </w:tcPr>
          <w:p w:rsidR="00805A7D" w:rsidRPr="00805A7D" w:rsidRDefault="00805A7D" w:rsidP="00B0209F">
            <w:pPr>
              <w:jc w:val="center"/>
              <w:rPr>
                <w:b/>
              </w:rPr>
            </w:pPr>
            <w:bookmarkStart w:id="0" w:name="_GoBack"/>
            <w:bookmarkEnd w:id="0"/>
            <w:r w:rsidRPr="00805A7D">
              <w:rPr>
                <w:b/>
              </w:rPr>
              <w:t>Wednesday</w:t>
            </w:r>
          </w:p>
        </w:tc>
        <w:tc>
          <w:tcPr>
            <w:tcW w:w="2263" w:type="dxa"/>
          </w:tcPr>
          <w:p w:rsidR="00547E4E" w:rsidRPr="00805A7D" w:rsidRDefault="00805A7D" w:rsidP="00B0209F">
            <w:r>
              <w:rPr>
                <w:b/>
                <w:u w:val="single"/>
              </w:rPr>
              <w:t xml:space="preserve">English: </w:t>
            </w:r>
            <w:r w:rsidR="00964B41">
              <w:rPr>
                <w:b/>
                <w:u w:val="single"/>
              </w:rPr>
              <w:t xml:space="preserve"> Edit and improve your poem about an Antarctic explorer</w:t>
            </w:r>
          </w:p>
          <w:p w:rsidR="00805A7D" w:rsidRDefault="00640AB3" w:rsidP="00B0209F">
            <w:r>
              <w:t xml:space="preserve">Proof read you poem, take you time. When reading through focus on one area you would like to improve at a time. Spellings, </w:t>
            </w:r>
          </w:p>
          <w:p w:rsidR="00640AB3" w:rsidRPr="00805A7D" w:rsidRDefault="00640AB3" w:rsidP="00B0209F">
            <w:r>
              <w:t>Up level adjectives, flow, does your poem get your message across?</w:t>
            </w:r>
          </w:p>
        </w:tc>
        <w:tc>
          <w:tcPr>
            <w:tcW w:w="2126" w:type="dxa"/>
          </w:tcPr>
          <w:p w:rsidR="00964B41" w:rsidRDefault="00805A7D" w:rsidP="00B0209F">
            <w:r w:rsidRPr="00805A7D">
              <w:rPr>
                <w:b/>
                <w:u w:val="single"/>
              </w:rPr>
              <w:t>Maths</w:t>
            </w:r>
            <w:r w:rsidRPr="00C2456C">
              <w:rPr>
                <w:b/>
                <w:u w:val="single"/>
              </w:rPr>
              <w:t xml:space="preserve">: </w:t>
            </w:r>
            <w:r w:rsidR="00C2456C" w:rsidRPr="00C2456C">
              <w:rPr>
                <w:rFonts w:ascii="Twinkl Cursive Looped" w:hAnsi="Twinkl Cursive Looped"/>
                <w:b/>
                <w:sz w:val="20"/>
                <w:szCs w:val="18"/>
                <w:u w:val="single"/>
              </w:rPr>
              <w:t xml:space="preserve"> </w:t>
            </w:r>
            <w:r w:rsidR="00C2456C" w:rsidRPr="00C2456C">
              <w:rPr>
                <w:rFonts w:ascii="Twinkl Cursive Looped" w:hAnsi="Twinkl Cursive Looped"/>
                <w:b/>
                <w:sz w:val="20"/>
                <w:szCs w:val="18"/>
                <w:u w:val="single"/>
              </w:rPr>
              <w:t>Investigating Regular and Irregular Polygons.</w:t>
            </w:r>
          </w:p>
          <w:p w:rsidR="00805A7D" w:rsidRDefault="00C2456C" w:rsidP="00B0209F">
            <w:hyperlink r:id="rId7" w:history="1">
              <w:r w:rsidRPr="00640AC0">
                <w:rPr>
                  <w:rStyle w:val="Hyperlink"/>
                </w:rPr>
                <w:t>https://www.bbc.co.uk/bitesize/articles/zgmcf82</w:t>
              </w:r>
            </w:hyperlink>
          </w:p>
          <w:p w:rsidR="00C2456C" w:rsidRDefault="00C2456C" w:rsidP="00B0209F"/>
        </w:tc>
        <w:tc>
          <w:tcPr>
            <w:tcW w:w="1707" w:type="dxa"/>
          </w:tcPr>
          <w:p w:rsidR="00805A7D" w:rsidRDefault="00805A7D" w:rsidP="00B0209F">
            <w:pPr>
              <w:rPr>
                <w:b/>
                <w:u w:val="single"/>
              </w:rPr>
            </w:pPr>
            <w:r w:rsidRPr="00805A7D">
              <w:rPr>
                <w:b/>
                <w:u w:val="single"/>
              </w:rPr>
              <w:t>Chess:</w:t>
            </w:r>
            <w:r w:rsidR="00F02CB8">
              <w:rPr>
                <w:b/>
                <w:u w:val="single"/>
              </w:rPr>
              <w:t xml:space="preserve"> Opening Strategies</w:t>
            </w:r>
          </w:p>
          <w:p w:rsidR="00F02CB8" w:rsidRDefault="00F20BFF" w:rsidP="00B0209F">
            <w:hyperlink r:id="rId8" w:history="1">
              <w:r w:rsidR="00F02CB8" w:rsidRPr="002B3696">
                <w:rPr>
                  <w:rStyle w:val="Hyperlink"/>
                </w:rPr>
                <w:t>https://www.youtube.com/watch?v=eIIkjtd61Zk</w:t>
              </w:r>
            </w:hyperlink>
            <w:r w:rsidR="00F02CB8">
              <w:t xml:space="preserve"> </w:t>
            </w:r>
          </w:p>
          <w:p w:rsidR="00F02CB8" w:rsidRPr="00F02CB8" w:rsidRDefault="00F02CB8" w:rsidP="00B0209F">
            <w:r>
              <w:t>Practise your openings when playing Chess.</w:t>
            </w:r>
          </w:p>
        </w:tc>
        <w:tc>
          <w:tcPr>
            <w:tcW w:w="2824" w:type="dxa"/>
          </w:tcPr>
          <w:p w:rsidR="00805A7D" w:rsidRDefault="00F02CB8" w:rsidP="00B0209F">
            <w:pPr>
              <w:rPr>
                <w:b/>
                <w:u w:val="single"/>
              </w:rPr>
            </w:pPr>
            <w:r>
              <w:rPr>
                <w:b/>
                <w:u w:val="single"/>
              </w:rPr>
              <w:t>Art:</w:t>
            </w:r>
            <w:r w:rsidR="002E1CA3">
              <w:rPr>
                <w:b/>
                <w:u w:val="single"/>
              </w:rPr>
              <w:t xml:space="preserve"> Cubism</w:t>
            </w:r>
          </w:p>
          <w:p w:rsidR="00636730" w:rsidRDefault="00636730" w:rsidP="00B0209F">
            <w:r>
              <w:t xml:space="preserve">Paint and Evaluate your cubist </w:t>
            </w:r>
            <w:r w:rsidR="00F20BFF">
              <w:t>self-portrait</w:t>
            </w:r>
            <w:r>
              <w:t>.</w:t>
            </w:r>
          </w:p>
          <w:p w:rsidR="007A78CC" w:rsidRDefault="00F20BFF" w:rsidP="00B0209F">
            <w:hyperlink r:id="rId9" w:history="1">
              <w:r w:rsidR="007A78CC">
                <w:rPr>
                  <w:rStyle w:val="Hyperlink"/>
                </w:rPr>
                <w:t>https://www.bbc.co.uk/bitesize/clips/zwyr87h</w:t>
              </w:r>
            </w:hyperlink>
          </w:p>
          <w:p w:rsidR="007A78CC" w:rsidRDefault="007A78CC" w:rsidP="00B0209F"/>
          <w:p w:rsidR="007A78CC" w:rsidRDefault="00F20BFF" w:rsidP="00B0209F">
            <w:hyperlink r:id="rId10" w:history="1">
              <w:r w:rsidR="007A78CC">
                <w:rPr>
                  <w:rStyle w:val="Hyperlink"/>
                </w:rPr>
                <w:t>https://artprojectsforkids.org/wp-content/uploads/2012/07/Cubism-Diagram-1024x654.jpg</w:t>
              </w:r>
            </w:hyperlink>
          </w:p>
          <w:p w:rsidR="007A78CC" w:rsidRPr="00F02CB8" w:rsidRDefault="007A78CC" w:rsidP="00B0209F"/>
        </w:tc>
      </w:tr>
      <w:tr w:rsidR="00805A7D" w:rsidTr="00B0209F">
        <w:tc>
          <w:tcPr>
            <w:tcW w:w="1990" w:type="dxa"/>
          </w:tcPr>
          <w:p w:rsidR="00805A7D" w:rsidRPr="00805A7D" w:rsidRDefault="00805A7D" w:rsidP="00B0209F">
            <w:pPr>
              <w:jc w:val="center"/>
              <w:rPr>
                <w:b/>
              </w:rPr>
            </w:pPr>
            <w:r w:rsidRPr="00805A7D">
              <w:rPr>
                <w:b/>
              </w:rPr>
              <w:t>Thursday</w:t>
            </w:r>
          </w:p>
        </w:tc>
        <w:tc>
          <w:tcPr>
            <w:tcW w:w="2263" w:type="dxa"/>
          </w:tcPr>
          <w:p w:rsidR="00547E4E" w:rsidRDefault="00805A7D" w:rsidP="00B0209F">
            <w:pPr>
              <w:rPr>
                <w:b/>
                <w:u w:val="single"/>
              </w:rPr>
            </w:pPr>
            <w:r>
              <w:rPr>
                <w:b/>
                <w:u w:val="single"/>
              </w:rPr>
              <w:t xml:space="preserve">English: </w:t>
            </w:r>
            <w:r w:rsidR="00964B41">
              <w:rPr>
                <w:b/>
                <w:u w:val="single"/>
              </w:rPr>
              <w:t xml:space="preserve"> Final Improvement to your poem. Perform your poem using expressive tones.</w:t>
            </w:r>
          </w:p>
          <w:p w:rsidR="00D20F1F" w:rsidRPr="00805A7D" w:rsidRDefault="00F20BFF" w:rsidP="00B0209F">
            <w:hyperlink r:id="rId11" w:history="1">
              <w:r w:rsidR="00D20F1F">
                <w:rPr>
                  <w:rStyle w:val="Hyperlink"/>
                </w:rPr>
                <w:t>https://classroom.thenational.academy/lessons/to-perform-a-poem-70tp4t</w:t>
              </w:r>
            </w:hyperlink>
          </w:p>
          <w:p w:rsidR="00805A7D" w:rsidRPr="00805A7D" w:rsidRDefault="00805A7D" w:rsidP="00B0209F"/>
        </w:tc>
        <w:tc>
          <w:tcPr>
            <w:tcW w:w="2126" w:type="dxa"/>
          </w:tcPr>
          <w:p w:rsidR="00964B41" w:rsidRDefault="00F02CB8" w:rsidP="00B0209F">
            <w:r w:rsidRPr="00805A7D">
              <w:rPr>
                <w:b/>
                <w:u w:val="single"/>
              </w:rPr>
              <w:t>Maths</w:t>
            </w:r>
            <w:r w:rsidRPr="00C2456C">
              <w:rPr>
                <w:b/>
                <w:u w:val="single"/>
              </w:rPr>
              <w:t>:</w:t>
            </w:r>
            <w:r w:rsidR="00964B41" w:rsidRPr="00C2456C">
              <w:rPr>
                <w:b/>
                <w:u w:val="single"/>
              </w:rPr>
              <w:t xml:space="preserve"> </w:t>
            </w:r>
            <w:r w:rsidR="00C2456C" w:rsidRPr="00C2456C">
              <w:rPr>
                <w:rFonts w:ascii="Twinkl Cursive Looped" w:hAnsi="Twinkl Cursive Looped"/>
                <w:b/>
                <w:sz w:val="20"/>
                <w:szCs w:val="18"/>
                <w:u w:val="single"/>
              </w:rPr>
              <w:t xml:space="preserve"> </w:t>
            </w:r>
            <w:r w:rsidR="00C2456C" w:rsidRPr="00C2456C">
              <w:rPr>
                <w:rFonts w:ascii="Twinkl Cursive Looped" w:hAnsi="Twinkl Cursive Looped"/>
                <w:b/>
                <w:sz w:val="20"/>
                <w:szCs w:val="18"/>
                <w:u w:val="single"/>
              </w:rPr>
              <w:t>Identifying 3-D shapes from the Net.</w:t>
            </w:r>
            <w:r w:rsidR="00C2456C" w:rsidRPr="005E1582">
              <w:rPr>
                <w:rFonts w:ascii="Twinkl Cursive Looped" w:hAnsi="Twinkl Cursive Looped"/>
                <w:sz w:val="20"/>
              </w:rPr>
              <w:t xml:space="preserve"> </w:t>
            </w:r>
            <w:r w:rsidR="00C2456C" w:rsidRPr="005E1582">
              <w:rPr>
                <w:rFonts w:ascii="Twinkl Cursive Looped" w:hAnsi="Twinkl Cursive Looped"/>
                <w:sz w:val="20"/>
                <w:szCs w:val="18"/>
              </w:rPr>
              <w:t xml:space="preserve"> </w:t>
            </w:r>
            <w:r w:rsidR="00C2456C" w:rsidRPr="005E1582">
              <w:rPr>
                <w:rFonts w:ascii="Twinkl Cursive Looped" w:hAnsi="Twinkl Cursive Looped"/>
                <w:sz w:val="20"/>
              </w:rPr>
              <w:t xml:space="preserve"> </w:t>
            </w:r>
            <w:r w:rsidR="00C2456C">
              <w:rPr>
                <w:rFonts w:ascii="Twinkl Cursive Looped" w:hAnsi="Twinkl Cursive Looped"/>
                <w:sz w:val="20"/>
                <w:szCs w:val="18"/>
              </w:rPr>
              <w:t xml:space="preserve"> </w:t>
            </w:r>
          </w:p>
          <w:p w:rsidR="00547E4E" w:rsidRDefault="00C2456C" w:rsidP="00B0209F">
            <w:hyperlink r:id="rId12" w:history="1">
              <w:r w:rsidRPr="00640AC0">
                <w:rPr>
                  <w:rStyle w:val="Hyperlink"/>
                </w:rPr>
                <w:t>https://www.bbc.co.uk/bitesize/articles/zwq4ydm</w:t>
              </w:r>
            </w:hyperlink>
          </w:p>
          <w:p w:rsidR="00C2456C" w:rsidRDefault="00C2456C" w:rsidP="00B0209F"/>
        </w:tc>
        <w:tc>
          <w:tcPr>
            <w:tcW w:w="4531" w:type="dxa"/>
            <w:gridSpan w:val="2"/>
          </w:tcPr>
          <w:p w:rsidR="00547E4E" w:rsidRDefault="00F02CB8" w:rsidP="00B0209F">
            <w:pPr>
              <w:rPr>
                <w:b/>
                <w:u w:val="single"/>
              </w:rPr>
            </w:pPr>
            <w:r>
              <w:rPr>
                <w:b/>
                <w:u w:val="single"/>
              </w:rPr>
              <w:t xml:space="preserve">Geography: </w:t>
            </w:r>
            <w:r w:rsidR="002E1CA3">
              <w:rPr>
                <w:b/>
                <w:u w:val="single"/>
              </w:rPr>
              <w:t xml:space="preserve">Extreme Regions: </w:t>
            </w:r>
            <w:r w:rsidR="00964B41">
              <w:rPr>
                <w:b/>
                <w:u w:val="single"/>
              </w:rPr>
              <w:t>Mountain</w:t>
            </w:r>
            <w:r w:rsidR="00964B41">
              <w:t xml:space="preserve"> </w:t>
            </w:r>
            <w:r w:rsidR="00964B41" w:rsidRPr="00964B41">
              <w:rPr>
                <w:b/>
                <w:u w:val="single"/>
              </w:rPr>
              <w:t>Explorers- Everest, Edmund Hilary, Melissa Arnott</w:t>
            </w:r>
            <w:r w:rsidR="00DD4852">
              <w:rPr>
                <w:b/>
                <w:u w:val="single"/>
              </w:rPr>
              <w:t>, Jordon Romero and Bonita Norris</w:t>
            </w:r>
            <w:r w:rsidR="00B0209F">
              <w:rPr>
                <w:b/>
                <w:u w:val="single"/>
              </w:rPr>
              <w:t>.</w:t>
            </w:r>
          </w:p>
          <w:p w:rsidR="00B0209F" w:rsidRDefault="00B0209F" w:rsidP="00B0209F">
            <w:r>
              <w:t>Pick a one of the mountain climbers from the list above. Create a fact file about your chosen explorer. Once you have this information think of some interview questions you would love to ask the explorer.  Can you find any answers to your questions?</w:t>
            </w:r>
          </w:p>
          <w:p w:rsidR="00B0209F" w:rsidRPr="00B0209F" w:rsidRDefault="00B0209F" w:rsidP="00B0209F">
            <w:r>
              <w:t>Extension: Create a book of world record relating to the different mountain explorers and mountain ranges.</w:t>
            </w:r>
          </w:p>
          <w:p w:rsidR="002E1CA3" w:rsidRPr="002E1CA3" w:rsidRDefault="002E1CA3" w:rsidP="00B0209F"/>
        </w:tc>
      </w:tr>
      <w:tr w:rsidR="00805A7D" w:rsidTr="00B0209F">
        <w:tc>
          <w:tcPr>
            <w:tcW w:w="1990" w:type="dxa"/>
          </w:tcPr>
          <w:p w:rsidR="00805A7D" w:rsidRDefault="00805A7D" w:rsidP="00B0209F">
            <w:pPr>
              <w:jc w:val="center"/>
              <w:rPr>
                <w:b/>
              </w:rPr>
            </w:pPr>
            <w:r w:rsidRPr="00805A7D">
              <w:rPr>
                <w:b/>
              </w:rPr>
              <w:t>Friday</w:t>
            </w:r>
          </w:p>
          <w:p w:rsidR="00636730" w:rsidRPr="00805A7D" w:rsidRDefault="00636730" w:rsidP="00B0209F">
            <w:pPr>
              <w:jc w:val="center"/>
              <w:rPr>
                <w:b/>
              </w:rPr>
            </w:pPr>
            <w:r>
              <w:rPr>
                <w:b/>
              </w:rPr>
              <w:t>Inset Day</w:t>
            </w:r>
          </w:p>
        </w:tc>
        <w:tc>
          <w:tcPr>
            <w:tcW w:w="2263" w:type="dxa"/>
          </w:tcPr>
          <w:p w:rsidR="00547E4E" w:rsidRDefault="00805A7D" w:rsidP="00B0209F">
            <w:r>
              <w:rPr>
                <w:b/>
                <w:u w:val="single"/>
              </w:rPr>
              <w:t xml:space="preserve">English: </w:t>
            </w:r>
          </w:p>
          <w:p w:rsidR="008800A1" w:rsidRDefault="008800A1" w:rsidP="00B0209F"/>
        </w:tc>
        <w:tc>
          <w:tcPr>
            <w:tcW w:w="2126" w:type="dxa"/>
          </w:tcPr>
          <w:p w:rsidR="00636730" w:rsidRDefault="00F02CB8" w:rsidP="00B0209F">
            <w:r w:rsidRPr="00805A7D">
              <w:rPr>
                <w:b/>
                <w:u w:val="single"/>
              </w:rPr>
              <w:t xml:space="preserve">Maths: </w:t>
            </w:r>
          </w:p>
          <w:p w:rsidR="00805A7D" w:rsidRDefault="00805A7D" w:rsidP="00B0209F"/>
        </w:tc>
        <w:tc>
          <w:tcPr>
            <w:tcW w:w="4531" w:type="dxa"/>
            <w:gridSpan w:val="2"/>
          </w:tcPr>
          <w:p w:rsidR="00805A7D" w:rsidRDefault="00F02CB8" w:rsidP="00B0209F">
            <w:pPr>
              <w:rPr>
                <w:b/>
                <w:u w:val="single"/>
              </w:rPr>
            </w:pPr>
            <w:r>
              <w:rPr>
                <w:b/>
                <w:u w:val="single"/>
              </w:rPr>
              <w:t>Science:</w:t>
            </w:r>
          </w:p>
          <w:p w:rsidR="00FD5B67" w:rsidRPr="00FD5B67" w:rsidRDefault="00FD5B67" w:rsidP="00B0209F"/>
        </w:tc>
      </w:tr>
    </w:tbl>
    <w:p w:rsidR="00B0209F" w:rsidRPr="00805A7D" w:rsidRDefault="00B0209F" w:rsidP="00B0209F">
      <w:pPr>
        <w:rPr>
          <w:b/>
          <w:u w:val="single"/>
        </w:rPr>
      </w:pPr>
      <w:r w:rsidRPr="00805A7D">
        <w:rPr>
          <w:b/>
          <w:u w:val="single"/>
        </w:rPr>
        <w:t>Week Beginning:</w:t>
      </w:r>
      <w:r>
        <w:rPr>
          <w:b/>
          <w:u w:val="single"/>
        </w:rPr>
        <w:t xml:space="preserve"> 19</w:t>
      </w:r>
      <w:r w:rsidRPr="00805A7D">
        <w:rPr>
          <w:b/>
          <w:u w:val="single"/>
        </w:rPr>
        <w:t>/10/2020</w:t>
      </w:r>
    </w:p>
    <w:p w:rsidR="00D211D2" w:rsidRPr="00805A7D" w:rsidRDefault="00D211D2" w:rsidP="00B0209F">
      <w:pPr>
        <w:rPr>
          <w:b/>
          <w:u w:val="single"/>
        </w:rPr>
      </w:pPr>
    </w:p>
    <w:sectPr w:rsidR="00D211D2" w:rsidRPr="00805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7D"/>
    <w:rsid w:val="001D1C87"/>
    <w:rsid w:val="002E1CA3"/>
    <w:rsid w:val="0035309B"/>
    <w:rsid w:val="00382EC3"/>
    <w:rsid w:val="003A3EA5"/>
    <w:rsid w:val="00461BFF"/>
    <w:rsid w:val="00547E4E"/>
    <w:rsid w:val="00636730"/>
    <w:rsid w:val="00640AB3"/>
    <w:rsid w:val="007A78CC"/>
    <w:rsid w:val="00805A7D"/>
    <w:rsid w:val="008800A1"/>
    <w:rsid w:val="00964B41"/>
    <w:rsid w:val="009E54B1"/>
    <w:rsid w:val="00B0209F"/>
    <w:rsid w:val="00C2456C"/>
    <w:rsid w:val="00C51A70"/>
    <w:rsid w:val="00D20F1F"/>
    <w:rsid w:val="00D211D2"/>
    <w:rsid w:val="00DD4852"/>
    <w:rsid w:val="00F00A5D"/>
    <w:rsid w:val="00F02CB8"/>
    <w:rsid w:val="00F20BFF"/>
    <w:rsid w:val="00FD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3A49"/>
  <w15:chartTrackingRefBased/>
  <w15:docId w15:val="{94FBD692-95B1-4DBB-9C1E-09CD870F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5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5A7D"/>
    <w:rPr>
      <w:color w:val="0563C1" w:themeColor="hyperlink"/>
      <w:u w:val="single"/>
    </w:rPr>
  </w:style>
  <w:style w:type="character" w:styleId="FollowedHyperlink">
    <w:name w:val="FollowedHyperlink"/>
    <w:basedOn w:val="DefaultParagraphFont"/>
    <w:uiPriority w:val="99"/>
    <w:semiHidden/>
    <w:unhideWhenUsed/>
    <w:rsid w:val="00547E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IIkjtd61Z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bitesize/articles/zgmcf82" TargetMode="External"/><Relationship Id="rId12" Type="http://schemas.openxmlformats.org/officeDocument/2006/relationships/hyperlink" Target="https://www.bbc.co.uk/bitesize/articles/zwq4y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articles/z4vfxbk" TargetMode="External"/><Relationship Id="rId11" Type="http://schemas.openxmlformats.org/officeDocument/2006/relationships/hyperlink" Target="https://classroom.thenational.academy/lessons/to-perform-a-poem-70tp4t" TargetMode="External"/><Relationship Id="rId5" Type="http://schemas.openxmlformats.org/officeDocument/2006/relationships/hyperlink" Target="https://classroom.thenational.academy/lessons/to-write-a-free-verse-poem-cngpcd" TargetMode="External"/><Relationship Id="rId10" Type="http://schemas.openxmlformats.org/officeDocument/2006/relationships/hyperlink" Target="https://artprojectsforkids.org/wp-content/uploads/2012/07/Cubism-Diagram-1024x654.jpg" TargetMode="External"/><Relationship Id="rId4" Type="http://schemas.openxmlformats.org/officeDocument/2006/relationships/hyperlink" Target="https://classroom.thenational.academy/lessons/to-compare-and-classify-quadrilaterals-6rv62t" TargetMode="External"/><Relationship Id="rId9" Type="http://schemas.openxmlformats.org/officeDocument/2006/relationships/hyperlink" Target="https://www.bbc.co.uk/bitesize/clips/zwyr87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7799</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dcterms:created xsi:type="dcterms:W3CDTF">2020-10-06T19:27:00Z</dcterms:created>
  <dcterms:modified xsi:type="dcterms:W3CDTF">2020-10-19T19:03:00Z</dcterms:modified>
</cp:coreProperties>
</file>