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EB" w:rsidRDefault="00451BA3" w:rsidP="00451BA3">
      <w:pPr>
        <w:jc w:val="center"/>
        <w:rPr>
          <w:b/>
          <w:u w:val="single"/>
        </w:rPr>
      </w:pPr>
      <w:r>
        <w:rPr>
          <w:b/>
          <w:u w:val="single"/>
        </w:rPr>
        <w:t>English Weekly Teaching Sequence</w:t>
      </w:r>
    </w:p>
    <w:tbl>
      <w:tblPr>
        <w:tblStyle w:val="TableGrid"/>
        <w:tblW w:w="0" w:type="auto"/>
        <w:tblLook w:val="04A0" w:firstRow="1" w:lastRow="0" w:firstColumn="1" w:lastColumn="0" w:noHBand="0" w:noVBand="1"/>
      </w:tblPr>
      <w:tblGrid>
        <w:gridCol w:w="1980"/>
        <w:gridCol w:w="7036"/>
      </w:tblGrid>
      <w:tr w:rsidR="00451BA3" w:rsidTr="00451BA3">
        <w:tc>
          <w:tcPr>
            <w:tcW w:w="1980" w:type="dxa"/>
          </w:tcPr>
          <w:p w:rsidR="00451BA3" w:rsidRDefault="00451BA3" w:rsidP="00451BA3">
            <w:pPr>
              <w:jc w:val="center"/>
              <w:rPr>
                <w:b/>
                <w:u w:val="single"/>
              </w:rPr>
            </w:pPr>
            <w:bookmarkStart w:id="0" w:name="_GoBack"/>
            <w:r>
              <w:rPr>
                <w:b/>
                <w:u w:val="single"/>
              </w:rPr>
              <w:t>Year ____</w:t>
            </w:r>
            <w:r w:rsidR="007337EE">
              <w:rPr>
                <w:b/>
                <w:u w:val="single"/>
              </w:rPr>
              <w:t>5</w:t>
            </w:r>
            <w:r>
              <w:rPr>
                <w:b/>
                <w:u w:val="single"/>
              </w:rPr>
              <w:t>_____</w:t>
            </w:r>
          </w:p>
        </w:tc>
        <w:tc>
          <w:tcPr>
            <w:tcW w:w="7036" w:type="dxa"/>
          </w:tcPr>
          <w:p w:rsidR="00451BA3" w:rsidRPr="00451BA3" w:rsidRDefault="007337EE" w:rsidP="0017486C">
            <w:pPr>
              <w:jc w:val="center"/>
              <w:rPr>
                <w:b/>
                <w:u w:val="single"/>
              </w:rPr>
            </w:pPr>
            <w:r>
              <w:rPr>
                <w:b/>
                <w:u w:val="single"/>
              </w:rPr>
              <w:t xml:space="preserve">Start Day _Monday </w:t>
            </w:r>
            <w:r w:rsidR="00451BA3">
              <w:rPr>
                <w:b/>
              </w:rPr>
              <w:t xml:space="preserve"> </w:t>
            </w:r>
            <w:r>
              <w:rPr>
                <w:b/>
              </w:rPr>
              <w:t xml:space="preserve">                     </w:t>
            </w:r>
            <w:r w:rsidR="00451BA3">
              <w:rPr>
                <w:b/>
              </w:rPr>
              <w:t xml:space="preserve"> </w:t>
            </w:r>
            <w:r w:rsidR="00451BA3">
              <w:rPr>
                <w:b/>
                <w:u w:val="single"/>
              </w:rPr>
              <w:t>Date</w:t>
            </w:r>
            <w:r w:rsidR="00BF2186">
              <w:rPr>
                <w:b/>
                <w:u w:val="single"/>
              </w:rPr>
              <w:t xml:space="preserve"> 12/10</w:t>
            </w:r>
            <w:r w:rsidR="00E2685D">
              <w:rPr>
                <w:b/>
                <w:u w:val="single"/>
              </w:rPr>
              <w:t>/20</w:t>
            </w:r>
          </w:p>
        </w:tc>
      </w:tr>
    </w:tbl>
    <w:tbl>
      <w:tblPr>
        <w:tblStyle w:val="TableGrid"/>
        <w:tblpPr w:leftFromText="180" w:rightFromText="180" w:vertAnchor="page" w:horzAnchor="margin" w:tblpY="2281"/>
        <w:tblW w:w="0" w:type="auto"/>
        <w:tblLook w:val="04A0" w:firstRow="1" w:lastRow="0" w:firstColumn="1" w:lastColumn="0" w:noHBand="0" w:noVBand="1"/>
      </w:tblPr>
      <w:tblGrid>
        <w:gridCol w:w="1927"/>
        <w:gridCol w:w="3738"/>
        <w:gridCol w:w="1418"/>
        <w:gridCol w:w="1933"/>
      </w:tblGrid>
      <w:tr w:rsidR="00451BA3" w:rsidTr="00451BA3">
        <w:tc>
          <w:tcPr>
            <w:tcW w:w="9016" w:type="dxa"/>
            <w:gridSpan w:val="4"/>
          </w:tcPr>
          <w:bookmarkEnd w:id="0"/>
          <w:p w:rsidR="00B4709F" w:rsidRDefault="00451BA3" w:rsidP="00451BA3">
            <w:r>
              <w:t xml:space="preserve">                                                     Activity                                                            Teaching Assistant Support</w:t>
            </w:r>
          </w:p>
        </w:tc>
      </w:tr>
      <w:tr w:rsidR="00F01BB7" w:rsidTr="009738D6">
        <w:tc>
          <w:tcPr>
            <w:tcW w:w="1927" w:type="dxa"/>
          </w:tcPr>
          <w:p w:rsidR="00B4709F" w:rsidRPr="00451BA3" w:rsidRDefault="00B4709F" w:rsidP="00451BA3">
            <w:pPr>
              <w:rPr>
                <w:u w:val="single"/>
              </w:rPr>
            </w:pPr>
            <w:r w:rsidRPr="00451BA3">
              <w:rPr>
                <w:u w:val="single"/>
              </w:rPr>
              <w:t>Day one</w:t>
            </w:r>
          </w:p>
          <w:p w:rsidR="00B4709F" w:rsidRDefault="00B4709F" w:rsidP="00451BA3">
            <w:r>
              <w:t>Learning Focus:</w:t>
            </w:r>
            <w:r w:rsidR="00260334">
              <w:t xml:space="preserve"> </w:t>
            </w:r>
          </w:p>
          <w:p w:rsidR="00B4709F" w:rsidRDefault="00DE3942" w:rsidP="00260334">
            <w:r>
              <w:t>Vocabulary</w:t>
            </w:r>
          </w:p>
        </w:tc>
        <w:tc>
          <w:tcPr>
            <w:tcW w:w="3738" w:type="dxa"/>
          </w:tcPr>
          <w:p w:rsidR="0094200C" w:rsidRPr="0094200C" w:rsidRDefault="0094200C" w:rsidP="0094200C">
            <w:pPr>
              <w:rPr>
                <w:rFonts w:cstheme="minorHAnsi"/>
              </w:rPr>
            </w:pPr>
            <w:r w:rsidRPr="0094200C">
              <w:rPr>
                <w:rFonts w:cstheme="minorHAnsi"/>
              </w:rPr>
              <w:t>Vocabulary based session.</w:t>
            </w:r>
          </w:p>
          <w:p w:rsidR="0094200C" w:rsidRPr="0094200C" w:rsidRDefault="0094200C" w:rsidP="0094200C">
            <w:pPr>
              <w:rPr>
                <w:rFonts w:cstheme="minorHAnsi"/>
              </w:rPr>
            </w:pPr>
            <w:r w:rsidRPr="0094200C">
              <w:rPr>
                <w:rFonts w:cstheme="minorHAnsi"/>
              </w:rPr>
              <w:t>*Rising St</w:t>
            </w:r>
            <w:r w:rsidR="00134F94">
              <w:rPr>
                <w:rFonts w:cstheme="minorHAnsi"/>
              </w:rPr>
              <w:t>ars Vocabulary Activity- Page 10</w:t>
            </w:r>
            <w:r w:rsidR="00F5702B">
              <w:rPr>
                <w:rFonts w:cstheme="minorHAnsi"/>
              </w:rPr>
              <w:t xml:space="preserve">- Can we talk about </w:t>
            </w:r>
            <w:r w:rsidR="008E534C">
              <w:rPr>
                <w:rFonts w:cstheme="minorHAnsi"/>
              </w:rPr>
              <w:t>Hope</w:t>
            </w:r>
            <w:r w:rsidR="008E534C" w:rsidRPr="0094200C">
              <w:rPr>
                <w:rFonts w:cstheme="minorHAnsi"/>
              </w:rPr>
              <w:t>? *</w:t>
            </w:r>
          </w:p>
          <w:p w:rsidR="00B4709F" w:rsidRDefault="0094200C" w:rsidP="00F5702B">
            <w:r w:rsidRPr="0094200C">
              <w:rPr>
                <w:rFonts w:cstheme="minorHAnsi"/>
              </w:rPr>
              <w:t xml:space="preserve">Children to learn the star words, their definitions, enter them into the correct sentences within the slide on the PP and then children to use some of the key words to describe situations </w:t>
            </w:r>
            <w:r w:rsidR="00F5702B">
              <w:rPr>
                <w:rFonts w:cstheme="minorHAnsi"/>
              </w:rPr>
              <w:t>or feelings an explorer may have in the middle on their expedition.</w:t>
            </w:r>
          </w:p>
        </w:tc>
        <w:tc>
          <w:tcPr>
            <w:tcW w:w="1418" w:type="dxa"/>
          </w:tcPr>
          <w:p w:rsidR="00B4709F" w:rsidRDefault="00B4709F" w:rsidP="00451BA3">
            <w:r w:rsidRPr="00CA134A">
              <w:rPr>
                <w:u w:val="single"/>
              </w:rPr>
              <w:t>Input</w:t>
            </w:r>
            <w:r w:rsidR="00CA134A">
              <w:t>:</w:t>
            </w:r>
          </w:p>
          <w:p w:rsidR="00AE7114" w:rsidRDefault="00E2685D" w:rsidP="008B142E">
            <w:r>
              <w:t>DB</w:t>
            </w:r>
            <w:r w:rsidR="005F3AE6">
              <w:t>/ AS</w:t>
            </w:r>
            <w:r w:rsidR="00D47FC1">
              <w:t xml:space="preserve"> – Group 3 </w:t>
            </w:r>
          </w:p>
          <w:p w:rsidR="00CA134A" w:rsidRPr="001104FE" w:rsidRDefault="00CA134A" w:rsidP="008B142E">
            <w:r>
              <w:t>JD - CM</w:t>
            </w:r>
          </w:p>
        </w:tc>
        <w:tc>
          <w:tcPr>
            <w:tcW w:w="1933" w:type="dxa"/>
          </w:tcPr>
          <w:p w:rsidR="00CA134A" w:rsidRPr="00CA134A" w:rsidRDefault="00CA134A" w:rsidP="00052E2C">
            <w:pPr>
              <w:rPr>
                <w:u w:val="single"/>
              </w:rPr>
            </w:pPr>
            <w:r w:rsidRPr="00CA134A">
              <w:rPr>
                <w:u w:val="single"/>
              </w:rPr>
              <w:t>Activity:</w:t>
            </w:r>
          </w:p>
          <w:p w:rsidR="00B4709F" w:rsidRDefault="00052E2C" w:rsidP="00D47FC1">
            <w:r>
              <w:t xml:space="preserve">Supporting </w:t>
            </w:r>
            <w:r w:rsidR="00D47FC1">
              <w:t>understanding of different vocabulary.</w:t>
            </w:r>
          </w:p>
        </w:tc>
      </w:tr>
      <w:tr w:rsidR="00F01BB7" w:rsidTr="009738D6">
        <w:trPr>
          <w:trHeight w:val="1330"/>
        </w:trPr>
        <w:tc>
          <w:tcPr>
            <w:tcW w:w="1927" w:type="dxa"/>
          </w:tcPr>
          <w:p w:rsidR="00B4709F" w:rsidRPr="00451BA3" w:rsidRDefault="00B4709F" w:rsidP="00451BA3">
            <w:pPr>
              <w:rPr>
                <w:u w:val="single"/>
              </w:rPr>
            </w:pPr>
            <w:r w:rsidRPr="00451BA3">
              <w:rPr>
                <w:u w:val="single"/>
              </w:rPr>
              <w:t>Day two</w:t>
            </w:r>
            <w:r w:rsidR="00D02CD1">
              <w:rPr>
                <w:u w:val="single"/>
              </w:rPr>
              <w:t>:</w:t>
            </w:r>
          </w:p>
          <w:p w:rsidR="00B4709F" w:rsidRDefault="00DE3942" w:rsidP="00AD173C">
            <w:r>
              <w:t xml:space="preserve">Learning Focus: </w:t>
            </w:r>
            <w:r w:rsidR="005E45F0">
              <w:t xml:space="preserve"> </w:t>
            </w:r>
            <w:r w:rsidR="003F2438">
              <w:t xml:space="preserve"> </w:t>
            </w:r>
          </w:p>
          <w:p w:rsidR="0094200C" w:rsidRDefault="0094200C" w:rsidP="00AD173C">
            <w:r>
              <w:t>Modal Verbs</w:t>
            </w:r>
          </w:p>
        </w:tc>
        <w:tc>
          <w:tcPr>
            <w:tcW w:w="3738" w:type="dxa"/>
          </w:tcPr>
          <w:p w:rsidR="003F2438" w:rsidRDefault="00D47FC1" w:rsidP="003F2438">
            <w:r>
              <w:t xml:space="preserve">Discuss with children what modal verbs are, and how they impact on their writing. </w:t>
            </w:r>
          </w:p>
          <w:p w:rsidR="00D47FC1" w:rsidRDefault="00D47FC1" w:rsidP="003F2438">
            <w:r>
              <w:t>Children to identify the modal verb in sentences. Then children will decide which modal verb fits in to the sentences. Followed by children creating their own sentences based on how it would feel to be in the Antarctica and survive the cold. (from the explorer point of view)</w:t>
            </w:r>
          </w:p>
        </w:tc>
        <w:tc>
          <w:tcPr>
            <w:tcW w:w="1418" w:type="dxa"/>
          </w:tcPr>
          <w:p w:rsidR="00B4709F" w:rsidRPr="00CA134A" w:rsidRDefault="00B4709F" w:rsidP="00451BA3">
            <w:pPr>
              <w:rPr>
                <w:u w:val="single"/>
              </w:rPr>
            </w:pPr>
            <w:r w:rsidRPr="00CA134A">
              <w:rPr>
                <w:u w:val="single"/>
              </w:rPr>
              <w:t>Input</w:t>
            </w:r>
            <w:r w:rsidR="00CA134A" w:rsidRPr="00CA134A">
              <w:rPr>
                <w:u w:val="single"/>
              </w:rPr>
              <w:t>:</w:t>
            </w:r>
          </w:p>
          <w:p w:rsidR="00B4709F" w:rsidRDefault="00E2685D" w:rsidP="00451BA3">
            <w:r>
              <w:t>DB</w:t>
            </w:r>
            <w:r w:rsidR="005F3AE6">
              <w:t>/ AS</w:t>
            </w:r>
            <w:r w:rsidR="001E0022">
              <w:t xml:space="preserve"> –</w:t>
            </w:r>
            <w:r w:rsidR="00D47FC1">
              <w:t>support Group 2</w:t>
            </w:r>
          </w:p>
          <w:p w:rsidR="00B4709F" w:rsidRDefault="00CA134A" w:rsidP="00451BA3">
            <w:r>
              <w:t>JD- CM</w:t>
            </w:r>
          </w:p>
        </w:tc>
        <w:tc>
          <w:tcPr>
            <w:tcW w:w="1933" w:type="dxa"/>
          </w:tcPr>
          <w:p w:rsidR="00B4709F" w:rsidRDefault="00CA134A" w:rsidP="00451BA3">
            <w:pPr>
              <w:rPr>
                <w:u w:val="single"/>
              </w:rPr>
            </w:pPr>
            <w:r w:rsidRPr="00D47FC1">
              <w:rPr>
                <w:u w:val="single"/>
              </w:rPr>
              <w:t>Activity:</w:t>
            </w:r>
          </w:p>
          <w:p w:rsidR="00D47FC1" w:rsidRPr="00D47FC1" w:rsidRDefault="00D47FC1" w:rsidP="00451BA3">
            <w:r>
              <w:t>Work with a small group to ensure understanding and differences in modal verbs.</w:t>
            </w:r>
          </w:p>
        </w:tc>
      </w:tr>
      <w:tr w:rsidR="00F01BB7" w:rsidTr="009738D6">
        <w:tc>
          <w:tcPr>
            <w:tcW w:w="1927" w:type="dxa"/>
          </w:tcPr>
          <w:p w:rsidR="0094200C" w:rsidRPr="00451BA3" w:rsidRDefault="00B4709F" w:rsidP="00451BA3">
            <w:pPr>
              <w:rPr>
                <w:u w:val="single"/>
              </w:rPr>
            </w:pPr>
            <w:r w:rsidRPr="00451BA3">
              <w:rPr>
                <w:u w:val="single"/>
              </w:rPr>
              <w:t>Day three</w:t>
            </w:r>
            <w:r w:rsidR="00D02CD1">
              <w:rPr>
                <w:u w:val="single"/>
              </w:rPr>
              <w:t>:</w:t>
            </w:r>
          </w:p>
          <w:p w:rsidR="00B4709F" w:rsidRDefault="009963C3" w:rsidP="0094200C">
            <w:r>
              <w:t xml:space="preserve">Learning focus: </w:t>
            </w:r>
          </w:p>
          <w:p w:rsidR="00064E23" w:rsidRDefault="00064E23" w:rsidP="0094200C">
            <w:r>
              <w:t>Features of a free verse poem</w:t>
            </w:r>
          </w:p>
        </w:tc>
        <w:tc>
          <w:tcPr>
            <w:tcW w:w="3738" w:type="dxa"/>
          </w:tcPr>
          <w:p w:rsidR="00064E23" w:rsidRPr="00F844A6" w:rsidRDefault="00064E23" w:rsidP="00064E23">
            <w:pPr>
              <w:rPr>
                <w:rFonts w:cstheme="minorHAnsi"/>
              </w:rPr>
            </w:pPr>
            <w:r w:rsidRPr="00F844A6">
              <w:rPr>
                <w:rFonts w:cstheme="minorHAnsi"/>
              </w:rPr>
              <w:t>Begin the lesson by introducing the poem.</w:t>
            </w:r>
          </w:p>
          <w:p w:rsidR="00064E23" w:rsidRPr="00F844A6" w:rsidRDefault="00064E23" w:rsidP="00064E23">
            <w:pPr>
              <w:rPr>
                <w:rFonts w:cstheme="minorHAnsi"/>
              </w:rPr>
            </w:pPr>
            <w:r w:rsidRPr="00F844A6">
              <w:rPr>
                <w:rFonts w:cstheme="minorHAnsi"/>
              </w:rPr>
              <w:t>Children to stick poem into books.</w:t>
            </w:r>
          </w:p>
          <w:p w:rsidR="00064E23" w:rsidRPr="00F844A6" w:rsidRDefault="00064E23" w:rsidP="00064E23">
            <w:pPr>
              <w:rPr>
                <w:rFonts w:cstheme="minorHAnsi"/>
              </w:rPr>
            </w:pPr>
          </w:p>
          <w:p w:rsidR="00064E23" w:rsidRPr="00F844A6" w:rsidRDefault="00064E23" w:rsidP="00064E23">
            <w:pPr>
              <w:rPr>
                <w:rFonts w:cstheme="minorHAnsi"/>
              </w:rPr>
            </w:pPr>
            <w:r w:rsidRPr="00F844A6">
              <w:rPr>
                <w:rFonts w:cstheme="minorHAnsi"/>
              </w:rPr>
              <w:t xml:space="preserve">Discuss key features of a poem. </w:t>
            </w:r>
          </w:p>
          <w:p w:rsidR="00064E23" w:rsidRPr="00F844A6" w:rsidRDefault="00064E23" w:rsidP="00064E23">
            <w:pPr>
              <w:rPr>
                <w:rFonts w:cstheme="minorHAnsi"/>
              </w:rPr>
            </w:pPr>
          </w:p>
          <w:p w:rsidR="00064E23" w:rsidRPr="00F844A6" w:rsidRDefault="00064E23" w:rsidP="00064E23">
            <w:pPr>
              <w:rPr>
                <w:rFonts w:cstheme="minorHAnsi"/>
              </w:rPr>
            </w:pPr>
            <w:r w:rsidRPr="00F844A6">
              <w:rPr>
                <w:rFonts w:cstheme="minorHAnsi"/>
              </w:rPr>
              <w:t>Highlight and annotate whilst reading and discussing.</w:t>
            </w:r>
          </w:p>
          <w:p w:rsidR="00064E23" w:rsidRPr="00F844A6" w:rsidRDefault="00064E23" w:rsidP="00064E23">
            <w:pPr>
              <w:rPr>
                <w:rFonts w:cstheme="minorHAnsi"/>
              </w:rPr>
            </w:pPr>
            <w:r w:rsidRPr="00F844A6">
              <w:rPr>
                <w:rFonts w:cstheme="minorHAnsi"/>
              </w:rPr>
              <w:t>Find the definitions of any unfamiliar vocabulary.</w:t>
            </w:r>
          </w:p>
          <w:p w:rsidR="00064E23" w:rsidRPr="00F844A6" w:rsidRDefault="00064E23" w:rsidP="00064E23">
            <w:pPr>
              <w:rPr>
                <w:rFonts w:cstheme="minorHAnsi"/>
              </w:rPr>
            </w:pPr>
            <w:r w:rsidRPr="00F844A6">
              <w:rPr>
                <w:rFonts w:cstheme="minorHAnsi"/>
              </w:rPr>
              <w:t>Children to respond to the poem in their own way….</w:t>
            </w:r>
          </w:p>
          <w:p w:rsidR="00064E23" w:rsidRPr="00F844A6" w:rsidRDefault="00064E23" w:rsidP="00064E23">
            <w:pPr>
              <w:rPr>
                <w:rFonts w:cstheme="minorHAnsi"/>
              </w:rPr>
            </w:pPr>
            <w:r w:rsidRPr="00F844A6">
              <w:rPr>
                <w:rFonts w:cstheme="minorHAnsi"/>
              </w:rPr>
              <w:t>What do you like about the poem?</w:t>
            </w:r>
          </w:p>
          <w:p w:rsidR="00064E23" w:rsidRPr="00F844A6" w:rsidRDefault="00064E23" w:rsidP="00064E23">
            <w:pPr>
              <w:rPr>
                <w:rFonts w:cstheme="minorHAnsi"/>
              </w:rPr>
            </w:pPr>
            <w:r w:rsidRPr="00F844A6">
              <w:rPr>
                <w:rFonts w:cstheme="minorHAnsi"/>
              </w:rPr>
              <w:t>Do you find any of it difficult to understand? Which part and why?</w:t>
            </w:r>
          </w:p>
          <w:p w:rsidR="00064E23" w:rsidRPr="00F844A6" w:rsidRDefault="00064E23" w:rsidP="00064E23">
            <w:pPr>
              <w:rPr>
                <w:rFonts w:cstheme="minorHAnsi"/>
              </w:rPr>
            </w:pPr>
            <w:r w:rsidRPr="00F844A6">
              <w:rPr>
                <w:rFonts w:cstheme="minorHAnsi"/>
              </w:rPr>
              <w:t>What language features has the poet used?</w:t>
            </w:r>
          </w:p>
          <w:p w:rsidR="009963C3" w:rsidRDefault="00064E23" w:rsidP="00064E23">
            <w:r>
              <w:rPr>
                <w:rFonts w:cstheme="minorHAnsi"/>
              </w:rPr>
              <w:t>Group 3</w:t>
            </w:r>
            <w:r w:rsidRPr="00F844A6">
              <w:rPr>
                <w:rFonts w:cstheme="minorHAnsi"/>
              </w:rPr>
              <w:t xml:space="preserve"> to complete this orally and record together.</w:t>
            </w:r>
          </w:p>
        </w:tc>
        <w:tc>
          <w:tcPr>
            <w:tcW w:w="1418" w:type="dxa"/>
          </w:tcPr>
          <w:p w:rsidR="00B4709F" w:rsidRDefault="00B4709F" w:rsidP="00451BA3">
            <w:r w:rsidRPr="00CA134A">
              <w:rPr>
                <w:u w:val="single"/>
              </w:rPr>
              <w:t>Input</w:t>
            </w:r>
            <w:r w:rsidR="00CA134A">
              <w:t>:</w:t>
            </w:r>
          </w:p>
          <w:p w:rsidR="00B4709F" w:rsidRDefault="00E2685D" w:rsidP="00451BA3">
            <w:r>
              <w:t>DB</w:t>
            </w:r>
            <w:r w:rsidR="005F3AE6">
              <w:t>/ AS</w:t>
            </w:r>
            <w:r w:rsidR="00D47FC1">
              <w:t xml:space="preserve"> – Group 2</w:t>
            </w:r>
            <w:r w:rsidR="00B70177">
              <w:t xml:space="preserve"> </w:t>
            </w:r>
          </w:p>
          <w:p w:rsidR="00CA134A" w:rsidRDefault="00CA134A" w:rsidP="00451BA3">
            <w:r>
              <w:t>JD - CM</w:t>
            </w:r>
          </w:p>
        </w:tc>
        <w:tc>
          <w:tcPr>
            <w:tcW w:w="1933" w:type="dxa"/>
          </w:tcPr>
          <w:p w:rsidR="00CA134A" w:rsidRPr="00CA134A" w:rsidRDefault="00CA134A" w:rsidP="00E2685D">
            <w:pPr>
              <w:rPr>
                <w:u w:val="single"/>
              </w:rPr>
            </w:pPr>
            <w:r w:rsidRPr="00CA134A">
              <w:rPr>
                <w:u w:val="single"/>
              </w:rPr>
              <w:t>Activity:</w:t>
            </w:r>
          </w:p>
          <w:p w:rsidR="005248EA" w:rsidRDefault="009963C3" w:rsidP="00064E23">
            <w:r>
              <w:t xml:space="preserve">To </w:t>
            </w:r>
            <w:r w:rsidR="00064E23">
              <w:t xml:space="preserve">support </w:t>
            </w:r>
            <w:r w:rsidR="008E534C" w:rsidRPr="00F5702B">
              <w:t>children,</w:t>
            </w:r>
            <w:r w:rsidR="00064E23" w:rsidRPr="00F5702B">
              <w:t xml:space="preserve"> </w:t>
            </w:r>
            <w:r w:rsidR="00064E23">
              <w:t>identify their feeling and opinions towards the poem.</w:t>
            </w:r>
            <w:r>
              <w:t xml:space="preserve"> </w:t>
            </w:r>
          </w:p>
        </w:tc>
      </w:tr>
      <w:tr w:rsidR="00F01BB7" w:rsidTr="009738D6">
        <w:tc>
          <w:tcPr>
            <w:tcW w:w="1927" w:type="dxa"/>
          </w:tcPr>
          <w:p w:rsidR="00D02CD1" w:rsidRDefault="00B4709F" w:rsidP="00451BA3">
            <w:r w:rsidRPr="00451BA3">
              <w:rPr>
                <w:u w:val="single"/>
              </w:rPr>
              <w:t>Day four</w:t>
            </w:r>
            <w:r w:rsidR="00D02CD1">
              <w:rPr>
                <w:u w:val="single"/>
              </w:rPr>
              <w:t>:</w:t>
            </w:r>
            <w:r w:rsidR="00D02CD1" w:rsidRPr="00D02CD1">
              <w:t xml:space="preserve">  </w:t>
            </w:r>
          </w:p>
          <w:p w:rsidR="00B4709F" w:rsidRDefault="009963C3" w:rsidP="00683BE0">
            <w:r w:rsidRPr="009963C3">
              <w:t xml:space="preserve">Learning focus: </w:t>
            </w:r>
          </w:p>
          <w:p w:rsidR="00DE3942" w:rsidRPr="009963C3" w:rsidRDefault="00064E23" w:rsidP="00683BE0">
            <w:r>
              <w:t>Figurative language to create imagery for the reader</w:t>
            </w:r>
          </w:p>
        </w:tc>
        <w:tc>
          <w:tcPr>
            <w:tcW w:w="3738" w:type="dxa"/>
          </w:tcPr>
          <w:p w:rsidR="00F844A6" w:rsidRDefault="00064E23" w:rsidP="00F844A6">
            <w:r>
              <w:t>Children will recap learning from previous day.</w:t>
            </w:r>
          </w:p>
          <w:p w:rsidR="00064E23" w:rsidRDefault="00064E23" w:rsidP="00F844A6">
            <w:r>
              <w:t xml:space="preserve">Children will match each figurative device such as similes, assonance to an example. </w:t>
            </w:r>
          </w:p>
          <w:p w:rsidR="00064E23" w:rsidRDefault="00064E23" w:rsidP="00F844A6">
            <w:r>
              <w:t xml:space="preserve">Children will then create their own examples on each device based on </w:t>
            </w:r>
            <w:r>
              <w:lastRenderedPageBreak/>
              <w:t>Antarctica. Can the children identify what effect each will have on the reader? The examples will help with the write in the next lesson.</w:t>
            </w:r>
          </w:p>
        </w:tc>
        <w:tc>
          <w:tcPr>
            <w:tcW w:w="1418" w:type="dxa"/>
          </w:tcPr>
          <w:p w:rsidR="00B4709F" w:rsidRPr="00CA134A" w:rsidRDefault="00B4709F" w:rsidP="00451BA3">
            <w:pPr>
              <w:rPr>
                <w:u w:val="single"/>
              </w:rPr>
            </w:pPr>
            <w:r w:rsidRPr="00CA134A">
              <w:rPr>
                <w:u w:val="single"/>
              </w:rPr>
              <w:lastRenderedPageBreak/>
              <w:t>Input</w:t>
            </w:r>
            <w:r w:rsidR="00CA134A" w:rsidRPr="00CA134A">
              <w:rPr>
                <w:u w:val="single"/>
              </w:rPr>
              <w:t>:</w:t>
            </w:r>
          </w:p>
          <w:p w:rsidR="00B4709F" w:rsidRDefault="00294F8C" w:rsidP="00451BA3">
            <w:r>
              <w:t>AS</w:t>
            </w:r>
            <w:r w:rsidR="00E2685D">
              <w:t>/ DB</w:t>
            </w:r>
            <w:r w:rsidR="00D47FC1">
              <w:t>– support group 2</w:t>
            </w:r>
            <w:r>
              <w:t xml:space="preserve"> children </w:t>
            </w:r>
          </w:p>
          <w:p w:rsidR="00B4709F" w:rsidRDefault="00CA134A" w:rsidP="00451BA3">
            <w:r>
              <w:t>JD - CM</w:t>
            </w:r>
          </w:p>
        </w:tc>
        <w:tc>
          <w:tcPr>
            <w:tcW w:w="1933" w:type="dxa"/>
          </w:tcPr>
          <w:p w:rsidR="00B4709F" w:rsidRDefault="00CA134A" w:rsidP="00260334">
            <w:pPr>
              <w:rPr>
                <w:u w:val="single"/>
              </w:rPr>
            </w:pPr>
            <w:r w:rsidRPr="00CA134A">
              <w:rPr>
                <w:u w:val="single"/>
              </w:rPr>
              <w:t>Activity:</w:t>
            </w:r>
          </w:p>
          <w:p w:rsidR="00F5702B" w:rsidRPr="00F5702B" w:rsidRDefault="00F5702B" w:rsidP="00064E23">
            <w:r w:rsidRPr="00F5702B">
              <w:t xml:space="preserve">To support </w:t>
            </w:r>
            <w:r w:rsidR="00064E23">
              <w:t>children in their understanding of each figurative device.</w:t>
            </w:r>
          </w:p>
        </w:tc>
      </w:tr>
      <w:tr w:rsidR="00F01BB7" w:rsidTr="009738D6">
        <w:tc>
          <w:tcPr>
            <w:tcW w:w="1927" w:type="dxa"/>
          </w:tcPr>
          <w:p w:rsidR="00B4709F" w:rsidRDefault="00B4709F" w:rsidP="00451BA3">
            <w:pPr>
              <w:rPr>
                <w:u w:val="single"/>
              </w:rPr>
            </w:pPr>
            <w:r w:rsidRPr="00451BA3">
              <w:rPr>
                <w:u w:val="single"/>
              </w:rPr>
              <w:lastRenderedPageBreak/>
              <w:t>Day five</w:t>
            </w:r>
            <w:r w:rsidR="000224FE">
              <w:rPr>
                <w:u w:val="single"/>
              </w:rPr>
              <w:t>:</w:t>
            </w:r>
          </w:p>
          <w:p w:rsidR="00B4709F" w:rsidRDefault="008C3074" w:rsidP="009A54C0">
            <w:r>
              <w:t xml:space="preserve">Learning focus: </w:t>
            </w:r>
          </w:p>
          <w:p w:rsidR="00DE3942" w:rsidRDefault="00DE3942" w:rsidP="009A54C0">
            <w:r>
              <w:t>Shared write</w:t>
            </w:r>
          </w:p>
        </w:tc>
        <w:tc>
          <w:tcPr>
            <w:tcW w:w="3738" w:type="dxa"/>
          </w:tcPr>
          <w:p w:rsidR="00D47FC1" w:rsidRDefault="002714C3" w:rsidP="00DE3942">
            <w:r>
              <w:t xml:space="preserve"> </w:t>
            </w:r>
            <w:r w:rsidR="00D47FC1">
              <w:t xml:space="preserve">Focusing on using the five senses. </w:t>
            </w:r>
          </w:p>
          <w:p w:rsidR="00D47FC1" w:rsidRDefault="00D47FC1" w:rsidP="00DE3942"/>
          <w:p w:rsidR="00DE3942" w:rsidRDefault="00D47FC1" w:rsidP="00DE3942">
            <w:r>
              <w:t xml:space="preserve"> Group 1</w:t>
            </w:r>
            <w:r w:rsidR="005209BE">
              <w:t xml:space="preserve"> – Write their own free verse poem in pairs, give children a poem</w:t>
            </w:r>
            <w:r w:rsidR="00DE3942">
              <w:t xml:space="preserve"> with a focus. Use thesaurus to look at synonyms/ rhyming words.</w:t>
            </w:r>
          </w:p>
          <w:p w:rsidR="00DE3942" w:rsidRDefault="00D47FC1" w:rsidP="00DE3942">
            <w:r>
              <w:t>Group 2</w:t>
            </w:r>
            <w:r w:rsidR="00DE3942">
              <w:t xml:space="preserve"> - </w:t>
            </w:r>
            <w:r w:rsidR="005209BE">
              <w:t>Write their own free verse poem in pairs, give children a poem</w:t>
            </w:r>
            <w:r w:rsidR="00DE3942" w:rsidRPr="009963C3">
              <w:t xml:space="preserve"> with a focus</w:t>
            </w:r>
            <w:r w:rsidR="00DE3942">
              <w:t xml:space="preserve"> and the first line</w:t>
            </w:r>
            <w:r w:rsidR="00DE3942" w:rsidRPr="009963C3">
              <w:t>. Use thesaurus to look at synonyms/ rhyming words.</w:t>
            </w:r>
          </w:p>
          <w:p w:rsidR="00DE3942" w:rsidRDefault="00D47FC1" w:rsidP="00DE3942">
            <w:r>
              <w:t>Group 3</w:t>
            </w:r>
            <w:r w:rsidR="00DE3942">
              <w:t xml:space="preserve"> </w:t>
            </w:r>
            <w:r w:rsidR="005209BE">
              <w:t>– Complete a free verse poem orally. With support from TA to be recorded.</w:t>
            </w:r>
            <w:r w:rsidR="00DE3942">
              <w:t xml:space="preserve"> </w:t>
            </w:r>
          </w:p>
          <w:p w:rsidR="008C3074" w:rsidRDefault="008C3074" w:rsidP="009A54C0"/>
        </w:tc>
        <w:tc>
          <w:tcPr>
            <w:tcW w:w="1418" w:type="dxa"/>
          </w:tcPr>
          <w:p w:rsidR="00B4709F" w:rsidRPr="00CA134A" w:rsidRDefault="00B4709F" w:rsidP="00451BA3">
            <w:pPr>
              <w:rPr>
                <w:u w:val="single"/>
              </w:rPr>
            </w:pPr>
            <w:r w:rsidRPr="00CA134A">
              <w:rPr>
                <w:u w:val="single"/>
              </w:rPr>
              <w:t>Input</w:t>
            </w:r>
            <w:r w:rsidR="00CA134A" w:rsidRPr="00CA134A">
              <w:rPr>
                <w:u w:val="single"/>
              </w:rPr>
              <w:t>:</w:t>
            </w:r>
          </w:p>
          <w:p w:rsidR="00B4709F" w:rsidRDefault="00E2685D" w:rsidP="00052E2C">
            <w:r>
              <w:t>DB</w:t>
            </w:r>
            <w:r w:rsidR="00D47FC1">
              <w:t xml:space="preserve"> / AS – support Group 3</w:t>
            </w:r>
            <w:r w:rsidR="005F3AE6">
              <w:t xml:space="preserve"> children </w:t>
            </w:r>
          </w:p>
          <w:p w:rsidR="00CA134A" w:rsidRDefault="00CA134A" w:rsidP="00052E2C">
            <w:r>
              <w:t>JD - CM</w:t>
            </w:r>
          </w:p>
        </w:tc>
        <w:tc>
          <w:tcPr>
            <w:tcW w:w="1933" w:type="dxa"/>
          </w:tcPr>
          <w:p w:rsidR="00B4709F" w:rsidRPr="00CA134A" w:rsidRDefault="00B4709F" w:rsidP="00451BA3">
            <w:pPr>
              <w:rPr>
                <w:u w:val="single"/>
              </w:rPr>
            </w:pPr>
            <w:r w:rsidRPr="00CA134A">
              <w:rPr>
                <w:u w:val="single"/>
              </w:rPr>
              <w:t>Activity</w:t>
            </w:r>
            <w:r w:rsidR="00CA134A" w:rsidRPr="00CA134A">
              <w:rPr>
                <w:u w:val="single"/>
              </w:rPr>
              <w:t>:</w:t>
            </w:r>
          </w:p>
          <w:p w:rsidR="00B4709F" w:rsidRDefault="00CA134A" w:rsidP="00052E2C">
            <w:r w:rsidRPr="00052E2C">
              <w:t>To ensure children are correctly identifying how feature should be used</w:t>
            </w:r>
            <w:r>
              <w:t>/ guiding thinking on what the meaning of the poem is.</w:t>
            </w:r>
          </w:p>
        </w:tc>
      </w:tr>
      <w:tr w:rsidR="00451BA3" w:rsidTr="00451BA3">
        <w:trPr>
          <w:trHeight w:val="826"/>
        </w:trPr>
        <w:tc>
          <w:tcPr>
            <w:tcW w:w="9016" w:type="dxa"/>
            <w:gridSpan w:val="4"/>
          </w:tcPr>
          <w:p w:rsidR="00451BA3" w:rsidRDefault="00451BA3" w:rsidP="00451BA3">
            <w:r w:rsidRPr="00451BA3">
              <w:rPr>
                <w:u w:val="single"/>
              </w:rPr>
              <w:t>Evaluation/Reflection/Intervention</w:t>
            </w:r>
            <w:r>
              <w:t xml:space="preserve"> (To be completed in PPA)</w:t>
            </w:r>
          </w:p>
          <w:p w:rsidR="00451BA3" w:rsidRDefault="00451BA3" w:rsidP="00451BA3"/>
          <w:p w:rsidR="00451BA3" w:rsidRDefault="00451BA3" w:rsidP="00451BA3"/>
          <w:p w:rsidR="00451BA3" w:rsidRDefault="00451BA3" w:rsidP="00451BA3"/>
          <w:p w:rsidR="00451BA3" w:rsidRDefault="00451BA3" w:rsidP="00451BA3"/>
          <w:p w:rsidR="00451BA3" w:rsidRDefault="00451BA3" w:rsidP="00451BA3"/>
          <w:p w:rsidR="00451BA3" w:rsidRDefault="00451BA3" w:rsidP="00451BA3"/>
          <w:p w:rsidR="00451BA3" w:rsidRDefault="00451BA3" w:rsidP="00451BA3"/>
          <w:p w:rsidR="00451BA3" w:rsidRDefault="00451BA3" w:rsidP="00451BA3"/>
        </w:tc>
      </w:tr>
    </w:tbl>
    <w:p w:rsidR="00451BA3" w:rsidRPr="00451BA3" w:rsidRDefault="00451BA3" w:rsidP="00451BA3">
      <w:pPr>
        <w:jc w:val="center"/>
        <w:rPr>
          <w:b/>
          <w:u w:val="single"/>
        </w:rPr>
      </w:pPr>
    </w:p>
    <w:sectPr w:rsidR="00451BA3" w:rsidRPr="004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1AD1"/>
    <w:multiLevelType w:val="hybridMultilevel"/>
    <w:tmpl w:val="F552E618"/>
    <w:lvl w:ilvl="0" w:tplc="FF5ABC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A64E0F"/>
    <w:multiLevelType w:val="hybridMultilevel"/>
    <w:tmpl w:val="B41E81F8"/>
    <w:lvl w:ilvl="0" w:tplc="9B92B9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3"/>
    <w:rsid w:val="000224FE"/>
    <w:rsid w:val="000226C6"/>
    <w:rsid w:val="00046766"/>
    <w:rsid w:val="00052E2C"/>
    <w:rsid w:val="00063F1B"/>
    <w:rsid w:val="00064E23"/>
    <w:rsid w:val="00093F02"/>
    <w:rsid w:val="001104FE"/>
    <w:rsid w:val="00134F94"/>
    <w:rsid w:val="00144AE5"/>
    <w:rsid w:val="0017486C"/>
    <w:rsid w:val="001A6A00"/>
    <w:rsid w:val="001E0022"/>
    <w:rsid w:val="00260334"/>
    <w:rsid w:val="002714C3"/>
    <w:rsid w:val="00294F8C"/>
    <w:rsid w:val="003F2438"/>
    <w:rsid w:val="00451BA3"/>
    <w:rsid w:val="004E3768"/>
    <w:rsid w:val="004F65EB"/>
    <w:rsid w:val="005209BE"/>
    <w:rsid w:val="005248EA"/>
    <w:rsid w:val="005D3ABB"/>
    <w:rsid w:val="005E45F0"/>
    <w:rsid w:val="005F3AE6"/>
    <w:rsid w:val="00646C00"/>
    <w:rsid w:val="00683BE0"/>
    <w:rsid w:val="006F7A83"/>
    <w:rsid w:val="007337EE"/>
    <w:rsid w:val="007E5B81"/>
    <w:rsid w:val="008662D8"/>
    <w:rsid w:val="008B142E"/>
    <w:rsid w:val="008C3074"/>
    <w:rsid w:val="008E534C"/>
    <w:rsid w:val="0094200C"/>
    <w:rsid w:val="009738D6"/>
    <w:rsid w:val="009963C3"/>
    <w:rsid w:val="009A54C0"/>
    <w:rsid w:val="009A71D1"/>
    <w:rsid w:val="009D3B53"/>
    <w:rsid w:val="00A06C53"/>
    <w:rsid w:val="00AA6441"/>
    <w:rsid w:val="00AD173C"/>
    <w:rsid w:val="00AD2E2D"/>
    <w:rsid w:val="00AE7114"/>
    <w:rsid w:val="00B4709F"/>
    <w:rsid w:val="00B70177"/>
    <w:rsid w:val="00BF0C80"/>
    <w:rsid w:val="00BF2186"/>
    <w:rsid w:val="00C0568A"/>
    <w:rsid w:val="00CA134A"/>
    <w:rsid w:val="00D02CD1"/>
    <w:rsid w:val="00D47FC1"/>
    <w:rsid w:val="00D528F7"/>
    <w:rsid w:val="00DE3942"/>
    <w:rsid w:val="00E025D7"/>
    <w:rsid w:val="00E06B8B"/>
    <w:rsid w:val="00E2685D"/>
    <w:rsid w:val="00E83F06"/>
    <w:rsid w:val="00EC4C46"/>
    <w:rsid w:val="00F01BB7"/>
    <w:rsid w:val="00F5702B"/>
    <w:rsid w:val="00F844A6"/>
    <w:rsid w:val="00F901EA"/>
    <w:rsid w:val="00FA4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0B8CE-56ED-4D77-94E1-60054176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10</cp:revision>
  <dcterms:created xsi:type="dcterms:W3CDTF">2020-10-06T17:35:00Z</dcterms:created>
  <dcterms:modified xsi:type="dcterms:W3CDTF">2020-10-11T19:00:00Z</dcterms:modified>
</cp:coreProperties>
</file>