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68" w:rsidRPr="00265D47" w:rsidRDefault="00783D68">
      <w:pPr>
        <w:rPr>
          <w:b/>
          <w:sz w:val="20"/>
          <w:szCs w:val="20"/>
          <w:u w:val="single"/>
        </w:rPr>
      </w:pPr>
      <w:r w:rsidRPr="00265D47">
        <w:rPr>
          <w:b/>
          <w:sz w:val="20"/>
          <w:szCs w:val="20"/>
          <w:u w:val="single"/>
        </w:rPr>
        <w:t>SCIENCE WEEKLY PLANNING SHEET</w:t>
      </w:r>
      <w:r w:rsidR="00B70A73">
        <w:rPr>
          <w:b/>
          <w:sz w:val="20"/>
          <w:szCs w:val="20"/>
          <w:u w:val="single"/>
        </w:rPr>
        <w:t xml:space="preserve"> </w:t>
      </w:r>
      <w:r w:rsidR="00A90017">
        <w:rPr>
          <w:b/>
          <w:sz w:val="20"/>
          <w:szCs w:val="20"/>
          <w:u w:val="single"/>
        </w:rPr>
        <w:t xml:space="preserve"> - </w:t>
      </w:r>
      <w:r w:rsidR="001C0428">
        <w:rPr>
          <w:b/>
          <w:sz w:val="20"/>
          <w:szCs w:val="20"/>
          <w:u w:val="single"/>
        </w:rPr>
        <w:t>EVOLUTION AND INHERITANCE</w:t>
      </w:r>
    </w:p>
    <w:p w:rsidR="00783D68" w:rsidRPr="00265D47" w:rsidRDefault="00783D68">
      <w:pPr>
        <w:rPr>
          <w:b/>
          <w:sz w:val="20"/>
          <w:szCs w:val="20"/>
          <w:u w:val="single"/>
        </w:rPr>
      </w:pPr>
      <w:r w:rsidRPr="00265D47">
        <w:rPr>
          <w:b/>
          <w:sz w:val="20"/>
          <w:szCs w:val="20"/>
          <w:u w:val="single"/>
        </w:rPr>
        <w:t>Term:</w:t>
      </w:r>
      <w:r w:rsidRPr="00265D47">
        <w:rPr>
          <w:b/>
          <w:sz w:val="20"/>
          <w:szCs w:val="20"/>
          <w:u w:val="single"/>
        </w:rPr>
        <w:tab/>
      </w:r>
      <w:r w:rsidRPr="00265D47">
        <w:rPr>
          <w:b/>
          <w:sz w:val="20"/>
          <w:szCs w:val="20"/>
          <w:u w:val="single"/>
        </w:rPr>
        <w:tab/>
      </w:r>
      <w:r w:rsidR="005D5B1E">
        <w:rPr>
          <w:b/>
          <w:sz w:val="20"/>
          <w:szCs w:val="20"/>
          <w:u w:val="single"/>
        </w:rPr>
        <w:t>Autumn 1</w:t>
      </w:r>
      <w:r w:rsidRPr="00265D47">
        <w:rPr>
          <w:b/>
          <w:sz w:val="20"/>
          <w:szCs w:val="20"/>
          <w:u w:val="single"/>
        </w:rPr>
        <w:tab/>
      </w:r>
      <w:r w:rsidRPr="00265D47">
        <w:rPr>
          <w:b/>
          <w:sz w:val="20"/>
          <w:szCs w:val="20"/>
          <w:u w:val="single"/>
        </w:rPr>
        <w:tab/>
      </w:r>
      <w:r w:rsidRPr="00265D47">
        <w:rPr>
          <w:b/>
          <w:sz w:val="20"/>
          <w:szCs w:val="20"/>
          <w:u w:val="single"/>
        </w:rPr>
        <w:tab/>
      </w:r>
      <w:r w:rsidRPr="00265D47">
        <w:rPr>
          <w:b/>
          <w:sz w:val="20"/>
          <w:szCs w:val="20"/>
          <w:u w:val="single"/>
        </w:rPr>
        <w:tab/>
        <w:t>Year:</w:t>
      </w:r>
      <w:r w:rsidRPr="00265D47">
        <w:rPr>
          <w:b/>
          <w:sz w:val="20"/>
          <w:szCs w:val="20"/>
          <w:u w:val="single"/>
        </w:rPr>
        <w:tab/>
      </w:r>
      <w:r w:rsidR="00F43DBF">
        <w:rPr>
          <w:b/>
          <w:sz w:val="20"/>
          <w:szCs w:val="20"/>
          <w:u w:val="single"/>
        </w:rPr>
        <w:t>6</w:t>
      </w:r>
      <w:r w:rsidRPr="00265D47">
        <w:rPr>
          <w:b/>
          <w:sz w:val="20"/>
          <w:szCs w:val="20"/>
          <w:u w:val="single"/>
        </w:rPr>
        <w:tab/>
      </w:r>
      <w:r w:rsidRPr="00265D47">
        <w:rPr>
          <w:b/>
          <w:sz w:val="20"/>
          <w:szCs w:val="20"/>
          <w:u w:val="single"/>
        </w:rPr>
        <w:tab/>
      </w:r>
      <w:r w:rsidRPr="00265D47">
        <w:rPr>
          <w:b/>
          <w:sz w:val="20"/>
          <w:szCs w:val="20"/>
          <w:u w:val="single"/>
        </w:rPr>
        <w:tab/>
      </w:r>
      <w:r w:rsidRPr="00265D47">
        <w:rPr>
          <w:b/>
          <w:sz w:val="20"/>
          <w:szCs w:val="20"/>
          <w:u w:val="single"/>
        </w:rPr>
        <w:tab/>
      </w:r>
    </w:p>
    <w:p w:rsidR="00783D68" w:rsidRPr="00265D47" w:rsidRDefault="00783D68" w:rsidP="00783D68">
      <w:pPr>
        <w:rPr>
          <w:sz w:val="20"/>
          <w:szCs w:val="20"/>
        </w:rPr>
      </w:pPr>
    </w:p>
    <w:p w:rsidR="00783D68" w:rsidRPr="00265D47" w:rsidRDefault="00783D68" w:rsidP="00783D68">
      <w:pPr>
        <w:rPr>
          <w:sz w:val="20"/>
          <w:szCs w:val="20"/>
        </w:rPr>
      </w:pPr>
    </w:p>
    <w:tbl>
      <w:tblPr>
        <w:tblStyle w:val="TableGrid"/>
        <w:tblW w:w="0" w:type="auto"/>
        <w:tblLook w:val="04A0" w:firstRow="1" w:lastRow="0" w:firstColumn="1" w:lastColumn="0" w:noHBand="0" w:noVBand="1"/>
      </w:tblPr>
      <w:tblGrid>
        <w:gridCol w:w="4486"/>
        <w:gridCol w:w="4530"/>
      </w:tblGrid>
      <w:tr w:rsidR="00783D68" w:rsidRPr="00265D47" w:rsidTr="002E55E6">
        <w:tc>
          <w:tcPr>
            <w:tcW w:w="4486" w:type="dxa"/>
          </w:tcPr>
          <w:p w:rsidR="00783D68" w:rsidRPr="00265D47" w:rsidRDefault="00BE3F5F" w:rsidP="00783D68">
            <w:pPr>
              <w:rPr>
                <w:b/>
                <w:sz w:val="20"/>
                <w:szCs w:val="20"/>
                <w:u w:val="single"/>
              </w:rPr>
            </w:pPr>
            <w:r w:rsidRPr="00265D47">
              <w:rPr>
                <w:b/>
                <w:sz w:val="20"/>
                <w:szCs w:val="20"/>
                <w:u w:val="single"/>
              </w:rPr>
              <w:t>Week 1</w:t>
            </w:r>
          </w:p>
          <w:p w:rsidR="007708AD" w:rsidRPr="007B6727" w:rsidRDefault="00783D68" w:rsidP="007708AD">
            <w:pPr>
              <w:pStyle w:val="ListParagraph"/>
              <w:numPr>
                <w:ilvl w:val="0"/>
                <w:numId w:val="3"/>
              </w:numPr>
              <w:spacing w:after="0" w:line="240" w:lineRule="auto"/>
              <w:rPr>
                <w:rFonts w:ascii="Comic Sans MS" w:hAnsi="Comic Sans MS"/>
                <w:sz w:val="18"/>
                <w:szCs w:val="20"/>
              </w:rPr>
            </w:pPr>
            <w:r w:rsidRPr="00265D47">
              <w:rPr>
                <w:b/>
                <w:sz w:val="20"/>
                <w:szCs w:val="20"/>
              </w:rPr>
              <w:t>Focus:</w:t>
            </w:r>
            <w:r w:rsidR="007D289F" w:rsidRPr="00265D47">
              <w:rPr>
                <w:b/>
                <w:sz w:val="20"/>
                <w:szCs w:val="20"/>
              </w:rPr>
              <w:t xml:space="preserve"> </w:t>
            </w:r>
            <w:r w:rsidR="002459DC">
              <w:rPr>
                <w:rFonts w:ascii="Comic Sans MS" w:hAnsi="Comic Sans MS"/>
                <w:sz w:val="18"/>
                <w:szCs w:val="20"/>
              </w:rPr>
              <w:t>Fossils</w:t>
            </w:r>
          </w:p>
          <w:p w:rsidR="002459DC" w:rsidRDefault="002459DC" w:rsidP="002459DC">
            <w:pPr>
              <w:rPr>
                <w:i/>
                <w:color w:val="FF0000"/>
                <w:sz w:val="20"/>
                <w:szCs w:val="20"/>
              </w:rPr>
            </w:pPr>
            <w:r>
              <w:rPr>
                <w:i/>
                <w:color w:val="FF0000"/>
                <w:sz w:val="20"/>
                <w:szCs w:val="20"/>
              </w:rPr>
              <w:t>SE 5 research using secondary sources</w:t>
            </w:r>
          </w:p>
          <w:p w:rsidR="007708AD" w:rsidRPr="00265D47" w:rsidRDefault="007708AD" w:rsidP="007708AD">
            <w:pPr>
              <w:rPr>
                <w:b/>
                <w:sz w:val="20"/>
                <w:szCs w:val="20"/>
              </w:rPr>
            </w:pPr>
          </w:p>
          <w:p w:rsidR="00B57BFA" w:rsidRPr="00995AC5" w:rsidRDefault="007708AD" w:rsidP="00A1590B">
            <w:pPr>
              <w:spacing w:before="240"/>
              <w:rPr>
                <w:b/>
                <w:sz w:val="20"/>
                <w:szCs w:val="20"/>
              </w:rPr>
            </w:pPr>
            <w:r w:rsidRPr="00265D47">
              <w:rPr>
                <w:b/>
                <w:sz w:val="20"/>
                <w:szCs w:val="20"/>
              </w:rPr>
              <w:t xml:space="preserve">Activity: </w:t>
            </w:r>
            <w:r w:rsidR="00B57BFA">
              <w:rPr>
                <w:sz w:val="20"/>
                <w:szCs w:val="20"/>
              </w:rPr>
              <w:t xml:space="preserve">Talk to the children about science and scientists, what happens in science lessons, why do we learn science, is it important? Can they remember what they learnt in science in the past? Do they like science? Do they know the names of any scientists? Can they recognise any? Introduce </w:t>
            </w:r>
            <w:r w:rsidR="00E844E8">
              <w:rPr>
                <w:sz w:val="20"/>
                <w:szCs w:val="20"/>
              </w:rPr>
              <w:t xml:space="preserve">the 5 </w:t>
            </w:r>
            <w:r w:rsidR="00B57BFA">
              <w:rPr>
                <w:sz w:val="20"/>
                <w:szCs w:val="20"/>
              </w:rPr>
              <w:t>areas of scientific enquiry which they will be learning to recognise in their science lessons.</w:t>
            </w:r>
          </w:p>
          <w:p w:rsidR="00211AFB" w:rsidRDefault="00211AFB" w:rsidP="00A1590B">
            <w:pPr>
              <w:spacing w:before="240"/>
              <w:rPr>
                <w:sz w:val="20"/>
                <w:szCs w:val="20"/>
              </w:rPr>
            </w:pPr>
            <w:r>
              <w:rPr>
                <w:sz w:val="20"/>
                <w:szCs w:val="20"/>
              </w:rPr>
              <w:t>Show the children a homemade fossil. Open it up and ask them what they think it is. E</w:t>
            </w:r>
            <w:r w:rsidR="002609F1">
              <w:rPr>
                <w:sz w:val="20"/>
                <w:szCs w:val="20"/>
              </w:rPr>
              <w:t xml:space="preserve">xplain that it is a fossil which </w:t>
            </w:r>
            <w:r w:rsidR="002609F1">
              <w:rPr>
                <w:sz w:val="18"/>
                <w:szCs w:val="18"/>
              </w:rPr>
              <w:t xml:space="preserve">provides information about living things that inhabited the Earth millions of years ago. </w:t>
            </w:r>
            <w:r w:rsidR="002609F1">
              <w:rPr>
                <w:sz w:val="20"/>
                <w:szCs w:val="20"/>
              </w:rPr>
              <w:t xml:space="preserve"> W</w:t>
            </w:r>
            <w:r w:rsidR="00E844E8">
              <w:rPr>
                <w:sz w:val="20"/>
                <w:szCs w:val="20"/>
              </w:rPr>
              <w:t>atch</w:t>
            </w:r>
            <w:r>
              <w:rPr>
                <w:sz w:val="20"/>
                <w:szCs w:val="20"/>
              </w:rPr>
              <w:t xml:space="preserve"> a video explaining how they are formed.</w:t>
            </w:r>
            <w:r w:rsidRPr="00211AFB">
              <w:t xml:space="preserve"> </w:t>
            </w:r>
            <w:hyperlink r:id="rId7" w:history="1">
              <w:r w:rsidRPr="00211AFB">
                <w:rPr>
                  <w:color w:val="0000FF"/>
                  <w:u w:val="single"/>
                </w:rPr>
                <w:t>https://www.youtube.com/watch?v=87E8bQrX4Wg</w:t>
              </w:r>
            </w:hyperlink>
            <w:r>
              <w:rPr>
                <w:sz w:val="20"/>
                <w:szCs w:val="20"/>
              </w:rPr>
              <w:t xml:space="preserve"> </w:t>
            </w:r>
          </w:p>
          <w:p w:rsidR="00A15ED6" w:rsidRDefault="00211AFB" w:rsidP="00A1590B">
            <w:pPr>
              <w:spacing w:before="240"/>
              <w:rPr>
                <w:sz w:val="18"/>
                <w:szCs w:val="18"/>
              </w:rPr>
            </w:pPr>
            <w:r>
              <w:rPr>
                <w:sz w:val="20"/>
                <w:szCs w:val="20"/>
              </w:rPr>
              <w:t>Ask the children t</w:t>
            </w:r>
            <w:r w:rsidR="00E844E8">
              <w:rPr>
                <w:sz w:val="20"/>
                <w:szCs w:val="20"/>
              </w:rPr>
              <w:t>o now attempt to explain to each other how fossils</w:t>
            </w:r>
            <w:r>
              <w:rPr>
                <w:sz w:val="20"/>
                <w:szCs w:val="20"/>
              </w:rPr>
              <w:t xml:space="preserve"> are formed. </w:t>
            </w:r>
            <w:r w:rsidR="00E844E8">
              <w:rPr>
                <w:sz w:val="20"/>
                <w:szCs w:val="20"/>
              </w:rPr>
              <w:t>Give the children strips showing the process in pictures to support them as appropriate. Give them vocabulary to use in their verbal explanations. Ask for vol</w:t>
            </w:r>
            <w:r w:rsidR="00A15ED6">
              <w:rPr>
                <w:sz w:val="20"/>
                <w:szCs w:val="20"/>
              </w:rPr>
              <w:t>unteers to explain to the class</w:t>
            </w:r>
            <w:r>
              <w:rPr>
                <w:sz w:val="20"/>
                <w:szCs w:val="20"/>
              </w:rPr>
              <w:t>.</w:t>
            </w:r>
            <w:r w:rsidRPr="007C5072">
              <w:rPr>
                <w:sz w:val="18"/>
                <w:szCs w:val="18"/>
              </w:rPr>
              <w:t xml:space="preserve"> </w:t>
            </w:r>
          </w:p>
          <w:p w:rsidR="00211AFB" w:rsidRDefault="00211AFB" w:rsidP="00A1590B">
            <w:pPr>
              <w:spacing w:before="240"/>
              <w:rPr>
                <w:sz w:val="20"/>
                <w:szCs w:val="20"/>
              </w:rPr>
            </w:pPr>
            <w:r w:rsidRPr="007C5072">
              <w:rPr>
                <w:sz w:val="18"/>
                <w:szCs w:val="18"/>
              </w:rPr>
              <w:t xml:space="preserve">Children </w:t>
            </w:r>
            <w:r>
              <w:rPr>
                <w:sz w:val="18"/>
                <w:szCs w:val="18"/>
              </w:rPr>
              <w:t xml:space="preserve">will </w:t>
            </w:r>
            <w:r w:rsidRPr="007C5072">
              <w:rPr>
                <w:sz w:val="18"/>
                <w:szCs w:val="18"/>
              </w:rPr>
              <w:t>then make their own fossils using air dried clay</w:t>
            </w:r>
            <w:r>
              <w:rPr>
                <w:sz w:val="18"/>
                <w:szCs w:val="18"/>
              </w:rPr>
              <w:t>, shells and plaster of Paris.</w:t>
            </w:r>
            <w:r>
              <w:rPr>
                <w:sz w:val="20"/>
                <w:szCs w:val="20"/>
              </w:rPr>
              <w:t xml:space="preserve"> </w:t>
            </w:r>
            <w:r w:rsidR="002609F1">
              <w:rPr>
                <w:sz w:val="20"/>
                <w:szCs w:val="20"/>
              </w:rPr>
              <w:t>When they have finished they can write an explanation of how fossils are formed in their books.</w:t>
            </w:r>
          </w:p>
          <w:p w:rsidR="007708AD" w:rsidRPr="007C5072" w:rsidRDefault="007708AD" w:rsidP="00A1590B">
            <w:pPr>
              <w:spacing w:before="240"/>
              <w:rPr>
                <w:b/>
                <w:sz w:val="20"/>
                <w:szCs w:val="20"/>
              </w:rPr>
            </w:pPr>
            <w:r w:rsidRPr="007C5072">
              <w:rPr>
                <w:sz w:val="20"/>
                <w:szCs w:val="20"/>
              </w:rPr>
              <w:t>Next show a picture of Mary Anning</w:t>
            </w:r>
            <w:r w:rsidR="00211AFB">
              <w:rPr>
                <w:sz w:val="20"/>
                <w:szCs w:val="20"/>
              </w:rPr>
              <w:t xml:space="preserve"> and the fossil she discovered</w:t>
            </w:r>
            <w:r w:rsidRPr="007C5072">
              <w:rPr>
                <w:sz w:val="20"/>
                <w:szCs w:val="20"/>
              </w:rPr>
              <w:t xml:space="preserve"> and explain they need to find the connection between them using the </w:t>
            </w:r>
            <w:r w:rsidRPr="007C5072">
              <w:rPr>
                <w:sz w:val="18"/>
                <w:szCs w:val="18"/>
              </w:rPr>
              <w:t xml:space="preserve">resource ‘National Geographic kids’ and finding out about the her life and why her work is important to scientists today. </w:t>
            </w:r>
            <w:r w:rsidR="006A6541">
              <w:rPr>
                <w:sz w:val="18"/>
                <w:szCs w:val="18"/>
              </w:rPr>
              <w:t xml:space="preserve">They should use this information to produce a Factfile </w:t>
            </w:r>
            <w:r w:rsidR="00E844E8">
              <w:rPr>
                <w:sz w:val="18"/>
                <w:szCs w:val="18"/>
              </w:rPr>
              <w:t xml:space="preserve"> (differentiated</w:t>
            </w:r>
            <w:r w:rsidR="002609F1">
              <w:rPr>
                <w:sz w:val="18"/>
                <w:szCs w:val="18"/>
              </w:rPr>
              <w:t xml:space="preserve"> by headings</w:t>
            </w:r>
            <w:r w:rsidR="00E844E8">
              <w:rPr>
                <w:sz w:val="18"/>
                <w:szCs w:val="18"/>
              </w:rPr>
              <w:t xml:space="preserve">) </w:t>
            </w:r>
            <w:r w:rsidR="006A6541">
              <w:rPr>
                <w:sz w:val="18"/>
                <w:szCs w:val="18"/>
              </w:rPr>
              <w:t>about her life</w:t>
            </w:r>
            <w:r w:rsidR="002609F1">
              <w:rPr>
                <w:sz w:val="18"/>
                <w:szCs w:val="18"/>
              </w:rPr>
              <w:t>.</w:t>
            </w:r>
            <w:r w:rsidR="00211AFB">
              <w:rPr>
                <w:sz w:val="18"/>
                <w:szCs w:val="18"/>
              </w:rPr>
              <w:t xml:space="preserve"> </w:t>
            </w:r>
          </w:p>
          <w:p w:rsidR="00541A09" w:rsidRDefault="00541A09" w:rsidP="005C2B03">
            <w:pPr>
              <w:widowControl w:val="0"/>
              <w:rPr>
                <w:rFonts w:ascii="SassoonPrimaryType" w:eastAsia="Times New Roman" w:hAnsi="SassoonPrimaryType" w:cs="Times New Roman"/>
                <w:color w:val="000000"/>
                <w:kern w:val="28"/>
                <w:sz w:val="26"/>
                <w:szCs w:val="26"/>
                <w:lang w:eastAsia="en-GB"/>
                <w14:cntxtAlts/>
              </w:rPr>
            </w:pPr>
          </w:p>
          <w:p w:rsidR="00541A09" w:rsidRPr="002459DC" w:rsidRDefault="005967C8" w:rsidP="005C2B03">
            <w:pPr>
              <w:widowControl w:val="0"/>
              <w:rPr>
                <w:rFonts w:eastAsia="Times New Roman" w:cs="Times New Roman"/>
                <w:i/>
                <w:color w:val="000000"/>
                <w:kern w:val="28"/>
                <w:sz w:val="18"/>
                <w:szCs w:val="18"/>
                <w:lang w:eastAsia="en-GB"/>
                <w14:cntxtAlts/>
              </w:rPr>
            </w:pPr>
            <w:r w:rsidRPr="002459DC">
              <w:rPr>
                <w:rFonts w:eastAsia="Times New Roman" w:cs="Times New Roman"/>
                <w:i/>
                <w:color w:val="000000"/>
                <w:kern w:val="28"/>
                <w:sz w:val="18"/>
                <w:szCs w:val="18"/>
                <w:lang w:eastAsia="en-GB"/>
                <w14:cntxtAlts/>
              </w:rPr>
              <w:t>Ask the children to bring i</w:t>
            </w:r>
            <w:r w:rsidR="00D84968" w:rsidRPr="002459DC">
              <w:rPr>
                <w:rFonts w:eastAsia="Times New Roman" w:cs="Times New Roman"/>
                <w:i/>
                <w:color w:val="000000"/>
                <w:kern w:val="28"/>
                <w:sz w:val="18"/>
                <w:szCs w:val="18"/>
                <w:lang w:eastAsia="en-GB"/>
                <w14:cntxtAlts/>
              </w:rPr>
              <w:t>nto school photographs of their close family members for next week</w:t>
            </w:r>
          </w:p>
          <w:p w:rsidR="00A1590B" w:rsidRDefault="005C2B03" w:rsidP="00A1590B">
            <w:pPr>
              <w:widowControl w:val="0"/>
              <w:spacing w:after="120" w:line="285" w:lineRule="auto"/>
              <w:rPr>
                <w:rFonts w:ascii="Calibri" w:eastAsia="Times New Roman" w:hAnsi="Calibri" w:cs="Times New Roman"/>
                <w:color w:val="000000"/>
                <w:kern w:val="28"/>
                <w:sz w:val="20"/>
                <w:szCs w:val="20"/>
                <w:lang w:eastAsia="en-GB"/>
                <w14:cntxtAlts/>
              </w:rPr>
            </w:pPr>
            <w:r w:rsidRPr="005C2B03">
              <w:rPr>
                <w:rFonts w:ascii="Calibri" w:eastAsia="Times New Roman" w:hAnsi="Calibri" w:cs="Times New Roman"/>
                <w:color w:val="000000"/>
                <w:kern w:val="28"/>
                <w:sz w:val="20"/>
                <w:szCs w:val="20"/>
                <w:lang w:eastAsia="en-GB"/>
                <w14:cntxtAlts/>
              </w:rPr>
              <w:t> </w:t>
            </w:r>
          </w:p>
          <w:p w:rsidR="00783D68" w:rsidRPr="00745E08" w:rsidRDefault="00BE3F5F" w:rsidP="00745E08">
            <w:pPr>
              <w:pStyle w:val="NoSpacing"/>
              <w:rPr>
                <w:b/>
                <w:sz w:val="18"/>
                <w:szCs w:val="18"/>
              </w:rPr>
            </w:pPr>
            <w:r w:rsidRPr="00247170">
              <w:rPr>
                <w:b/>
                <w:sz w:val="18"/>
                <w:szCs w:val="18"/>
              </w:rPr>
              <w:t xml:space="preserve">Outcome: </w:t>
            </w:r>
            <w:r w:rsidR="00A1590B" w:rsidRPr="00247170">
              <w:rPr>
                <w:b/>
                <w:sz w:val="18"/>
                <w:szCs w:val="18"/>
              </w:rPr>
              <w:t>The children will</w:t>
            </w:r>
            <w:r w:rsidR="00745E08">
              <w:rPr>
                <w:b/>
                <w:sz w:val="18"/>
                <w:szCs w:val="18"/>
              </w:rPr>
              <w:t xml:space="preserve"> recognise that living things have changed over time </w:t>
            </w:r>
            <w:r w:rsidR="00745E08" w:rsidRPr="00745E08">
              <w:rPr>
                <w:b/>
                <w:sz w:val="14"/>
                <w:szCs w:val="14"/>
              </w:rPr>
              <w:t xml:space="preserve"> </w:t>
            </w:r>
            <w:r w:rsidR="00745E08" w:rsidRPr="00745E08">
              <w:rPr>
                <w:b/>
                <w:sz w:val="18"/>
                <w:szCs w:val="18"/>
              </w:rPr>
              <w:t>and that fossils provide information about living things that inhabited the Earth millions of years ago.</w:t>
            </w:r>
            <w:r w:rsidR="00745E08">
              <w:rPr>
                <w:sz w:val="18"/>
                <w:szCs w:val="18"/>
              </w:rPr>
              <w:t xml:space="preserve"> </w:t>
            </w:r>
          </w:p>
          <w:p w:rsidR="00CC027E" w:rsidRDefault="00CC027E" w:rsidP="00783D68">
            <w:pPr>
              <w:rPr>
                <w:b/>
                <w:sz w:val="20"/>
                <w:szCs w:val="20"/>
              </w:rPr>
            </w:pPr>
          </w:p>
          <w:p w:rsidR="00BB38DF" w:rsidRDefault="00BB38DF" w:rsidP="00783D68">
            <w:pPr>
              <w:rPr>
                <w:b/>
                <w:sz w:val="20"/>
                <w:szCs w:val="20"/>
              </w:rPr>
            </w:pPr>
            <w:r>
              <w:rPr>
                <w:b/>
                <w:sz w:val="20"/>
                <w:szCs w:val="20"/>
              </w:rPr>
              <w:lastRenderedPageBreak/>
              <w:t>Resources:</w:t>
            </w:r>
          </w:p>
          <w:p w:rsidR="00A1590B" w:rsidRPr="00247170" w:rsidRDefault="00A1590B" w:rsidP="00783D68">
            <w:pPr>
              <w:rPr>
                <w:sz w:val="20"/>
                <w:szCs w:val="20"/>
              </w:rPr>
            </w:pPr>
            <w:r w:rsidRPr="00247170">
              <w:rPr>
                <w:sz w:val="20"/>
                <w:szCs w:val="20"/>
              </w:rPr>
              <w:t>Air dry clay, Paster of Paris, shells, laptops/IPads</w:t>
            </w:r>
            <w:r w:rsidR="00E53601">
              <w:rPr>
                <w:sz w:val="20"/>
                <w:szCs w:val="20"/>
              </w:rPr>
              <w:t>, goggles, plastic gloves</w:t>
            </w:r>
          </w:p>
          <w:p w:rsidR="00783D68" w:rsidRPr="00265D47" w:rsidRDefault="00783D68" w:rsidP="00FE7D1E">
            <w:pPr>
              <w:numPr>
                <w:ilvl w:val="0"/>
                <w:numId w:val="1"/>
              </w:numPr>
              <w:shd w:val="clear" w:color="auto" w:fill="FFFFFF"/>
              <w:spacing w:after="60"/>
              <w:ind w:left="0"/>
              <w:rPr>
                <w:sz w:val="20"/>
                <w:szCs w:val="20"/>
              </w:rPr>
            </w:pPr>
          </w:p>
        </w:tc>
        <w:tc>
          <w:tcPr>
            <w:tcW w:w="4530" w:type="dxa"/>
          </w:tcPr>
          <w:p w:rsidR="00783D68" w:rsidRPr="00265D47" w:rsidRDefault="00783D68" w:rsidP="00783D68">
            <w:pPr>
              <w:rPr>
                <w:b/>
                <w:sz w:val="20"/>
                <w:szCs w:val="20"/>
                <w:u w:val="single"/>
              </w:rPr>
            </w:pPr>
            <w:r w:rsidRPr="00265D47">
              <w:rPr>
                <w:b/>
                <w:sz w:val="20"/>
                <w:szCs w:val="20"/>
                <w:u w:val="single"/>
              </w:rPr>
              <w:lastRenderedPageBreak/>
              <w:t>Week 2</w:t>
            </w:r>
          </w:p>
          <w:p w:rsidR="007708AD" w:rsidRPr="007B6727" w:rsidRDefault="00783D68" w:rsidP="007708AD">
            <w:pPr>
              <w:pStyle w:val="ListParagraph"/>
              <w:numPr>
                <w:ilvl w:val="0"/>
                <w:numId w:val="3"/>
              </w:numPr>
              <w:spacing w:after="0" w:line="240" w:lineRule="auto"/>
              <w:rPr>
                <w:rFonts w:ascii="Comic Sans MS" w:hAnsi="Comic Sans MS"/>
                <w:sz w:val="18"/>
                <w:szCs w:val="20"/>
              </w:rPr>
            </w:pPr>
            <w:r w:rsidRPr="00265D47">
              <w:rPr>
                <w:b/>
                <w:sz w:val="20"/>
                <w:szCs w:val="20"/>
              </w:rPr>
              <w:t>Focus:</w:t>
            </w:r>
            <w:r w:rsidR="007D289F" w:rsidRPr="00265D47">
              <w:rPr>
                <w:b/>
                <w:sz w:val="20"/>
                <w:szCs w:val="20"/>
              </w:rPr>
              <w:t xml:space="preserve"> </w:t>
            </w:r>
            <w:r w:rsidR="007708AD">
              <w:rPr>
                <w:rFonts w:ascii="Comic Sans MS" w:hAnsi="Comic Sans MS"/>
                <w:sz w:val="18"/>
                <w:szCs w:val="20"/>
              </w:rPr>
              <w:t>Inheritance</w:t>
            </w:r>
          </w:p>
          <w:p w:rsidR="00EC42B5" w:rsidRPr="00B70A73" w:rsidRDefault="00EC42B5" w:rsidP="00EC42B5">
            <w:pPr>
              <w:rPr>
                <w:i/>
                <w:color w:val="FF0000"/>
                <w:sz w:val="18"/>
                <w:szCs w:val="18"/>
              </w:rPr>
            </w:pPr>
            <w:r w:rsidRPr="00B70A73">
              <w:rPr>
                <w:i/>
                <w:color w:val="FF0000"/>
                <w:sz w:val="18"/>
                <w:szCs w:val="18"/>
              </w:rPr>
              <w:t>SE2 looking for patterns</w:t>
            </w:r>
          </w:p>
          <w:p w:rsidR="002459DC" w:rsidRPr="00265D47" w:rsidRDefault="002459DC" w:rsidP="002459DC">
            <w:pPr>
              <w:rPr>
                <w:i/>
                <w:color w:val="FF0000"/>
                <w:sz w:val="20"/>
                <w:szCs w:val="20"/>
              </w:rPr>
            </w:pPr>
            <w:r w:rsidRPr="00265D47">
              <w:rPr>
                <w:i/>
                <w:color w:val="FF0000"/>
                <w:sz w:val="20"/>
                <w:szCs w:val="20"/>
              </w:rPr>
              <w:t>SE3 identifying, classifying and grouping</w:t>
            </w:r>
          </w:p>
          <w:p w:rsidR="002459DC" w:rsidRDefault="002459DC" w:rsidP="007708AD">
            <w:pPr>
              <w:pStyle w:val="ListParagraph"/>
              <w:spacing w:after="0" w:line="240" w:lineRule="auto"/>
              <w:ind w:left="284"/>
              <w:rPr>
                <w:rFonts w:ascii="Comic Sans MS" w:hAnsi="Comic Sans MS"/>
                <w:sz w:val="20"/>
                <w:szCs w:val="20"/>
              </w:rPr>
            </w:pPr>
          </w:p>
          <w:p w:rsidR="007708AD" w:rsidRPr="00265D47" w:rsidRDefault="007708AD" w:rsidP="007708AD">
            <w:pPr>
              <w:rPr>
                <w:b/>
                <w:sz w:val="20"/>
                <w:szCs w:val="20"/>
              </w:rPr>
            </w:pPr>
          </w:p>
          <w:p w:rsidR="004875A8" w:rsidRDefault="007708AD" w:rsidP="007708AD">
            <w:pPr>
              <w:rPr>
                <w:sz w:val="20"/>
                <w:szCs w:val="20"/>
              </w:rPr>
            </w:pPr>
            <w:r w:rsidRPr="00265D47">
              <w:rPr>
                <w:b/>
                <w:sz w:val="20"/>
                <w:szCs w:val="20"/>
              </w:rPr>
              <w:t>Activity:</w:t>
            </w:r>
            <w:r w:rsidR="0047614F">
              <w:rPr>
                <w:b/>
                <w:sz w:val="20"/>
                <w:szCs w:val="20"/>
              </w:rPr>
              <w:t xml:space="preserve"> </w:t>
            </w:r>
            <w:r w:rsidR="0047614F">
              <w:rPr>
                <w:sz w:val="20"/>
                <w:szCs w:val="20"/>
              </w:rPr>
              <w:t>Recap the challenge fro</w:t>
            </w:r>
            <w:r w:rsidR="0047614F" w:rsidRPr="0047614F">
              <w:rPr>
                <w:sz w:val="20"/>
                <w:szCs w:val="20"/>
              </w:rPr>
              <w:t>m last week focusing on the last statement ‘Excavate a fossil carefully and in one piece using carefully selected tools’</w:t>
            </w:r>
            <w:r w:rsidR="0047614F">
              <w:rPr>
                <w:sz w:val="20"/>
                <w:szCs w:val="20"/>
              </w:rPr>
              <w:t xml:space="preserve">. </w:t>
            </w:r>
            <w:r w:rsidRPr="00265D47">
              <w:rPr>
                <w:b/>
                <w:sz w:val="20"/>
                <w:szCs w:val="20"/>
              </w:rPr>
              <w:t xml:space="preserve"> </w:t>
            </w:r>
            <w:r w:rsidR="0047614F">
              <w:rPr>
                <w:sz w:val="20"/>
                <w:szCs w:val="20"/>
              </w:rPr>
              <w:t>Excavate</w:t>
            </w:r>
            <w:r w:rsidRPr="007C5072">
              <w:rPr>
                <w:sz w:val="20"/>
                <w:szCs w:val="20"/>
              </w:rPr>
              <w:t xml:space="preserve"> the foss</w:t>
            </w:r>
            <w:r w:rsidR="0047614F">
              <w:rPr>
                <w:sz w:val="20"/>
                <w:szCs w:val="20"/>
              </w:rPr>
              <w:t>ils made last week</w:t>
            </w:r>
            <w:r w:rsidR="00851553">
              <w:rPr>
                <w:sz w:val="20"/>
                <w:szCs w:val="20"/>
              </w:rPr>
              <w:t xml:space="preserve"> (take photos)</w:t>
            </w:r>
            <w:r w:rsidR="0047614F">
              <w:rPr>
                <w:sz w:val="20"/>
                <w:szCs w:val="20"/>
              </w:rPr>
              <w:t xml:space="preserve"> and identify </w:t>
            </w:r>
            <w:r w:rsidR="00851553">
              <w:rPr>
                <w:sz w:val="20"/>
                <w:szCs w:val="20"/>
              </w:rPr>
              <w:t>the enquiry skill we were using.</w:t>
            </w:r>
            <w:r w:rsidR="0047614F">
              <w:rPr>
                <w:sz w:val="20"/>
                <w:szCs w:val="20"/>
              </w:rPr>
              <w:t xml:space="preserve"> Talk about how the plaster of Paris has changed shape from a liquid to a solid. Ask what has happened to the clay. Glue the photographs</w:t>
            </w:r>
            <w:r w:rsidR="00851553">
              <w:rPr>
                <w:sz w:val="20"/>
                <w:szCs w:val="20"/>
              </w:rPr>
              <w:t xml:space="preserve"> from last week</w:t>
            </w:r>
            <w:r w:rsidR="0047614F">
              <w:rPr>
                <w:sz w:val="20"/>
                <w:szCs w:val="20"/>
              </w:rPr>
              <w:t xml:space="preserve"> into books and add a comment about why fossils are i</w:t>
            </w:r>
            <w:r w:rsidR="00851553">
              <w:rPr>
                <w:sz w:val="20"/>
                <w:szCs w:val="20"/>
              </w:rPr>
              <w:t>mportant discoveries in science (leave space for this week’s photos)</w:t>
            </w:r>
          </w:p>
          <w:p w:rsidR="004875A8" w:rsidRDefault="004875A8" w:rsidP="007708AD">
            <w:pPr>
              <w:rPr>
                <w:sz w:val="20"/>
                <w:szCs w:val="20"/>
              </w:rPr>
            </w:pPr>
          </w:p>
          <w:p w:rsidR="00FA5DCB" w:rsidRDefault="00FA5DCB" w:rsidP="00FA5DCB">
            <w:pPr>
              <w:spacing w:after="160" w:line="259" w:lineRule="auto"/>
              <w:rPr>
                <w:sz w:val="18"/>
                <w:szCs w:val="18"/>
              </w:rPr>
            </w:pPr>
            <w:r>
              <w:rPr>
                <w:sz w:val="18"/>
                <w:szCs w:val="18"/>
              </w:rPr>
              <w:t>Use the powerpoint to introduce traits watching the following video</w:t>
            </w:r>
          </w:p>
          <w:p w:rsidR="00FA5DCB" w:rsidRPr="002459DC" w:rsidRDefault="002E51AA" w:rsidP="00FA5DCB">
            <w:pPr>
              <w:spacing w:after="160" w:line="259" w:lineRule="auto"/>
              <w:rPr>
                <w:sz w:val="18"/>
                <w:szCs w:val="18"/>
              </w:rPr>
            </w:pPr>
            <w:hyperlink r:id="rId8" w:history="1">
              <w:r w:rsidR="00FA5DCB" w:rsidRPr="007C5072">
                <w:rPr>
                  <w:color w:val="0000FF"/>
                  <w:sz w:val="18"/>
                  <w:szCs w:val="18"/>
                  <w:u w:val="single"/>
                </w:rPr>
                <w:t>https://www.youtube.com/watch?v=uojI22lgWto</w:t>
              </w:r>
            </w:hyperlink>
          </w:p>
          <w:p w:rsidR="00FA5DCB" w:rsidRPr="007C5072" w:rsidRDefault="00FA5DCB" w:rsidP="00FA5DCB">
            <w:pPr>
              <w:spacing w:after="160" w:line="259" w:lineRule="auto"/>
              <w:rPr>
                <w:sz w:val="18"/>
                <w:szCs w:val="18"/>
              </w:rPr>
            </w:pPr>
            <w:r w:rsidRPr="002459DC">
              <w:rPr>
                <w:sz w:val="18"/>
                <w:szCs w:val="18"/>
              </w:rPr>
              <w:t>Dis</w:t>
            </w:r>
            <w:r>
              <w:rPr>
                <w:sz w:val="18"/>
                <w:szCs w:val="18"/>
              </w:rPr>
              <w:t>cuss the features that the children have inherited from their parents referring to any photos they have brought in. Extend to their</w:t>
            </w:r>
            <w:r w:rsidRPr="002459DC">
              <w:rPr>
                <w:sz w:val="18"/>
                <w:szCs w:val="18"/>
              </w:rPr>
              <w:t xml:space="preserve"> siblings. </w:t>
            </w:r>
            <w:r>
              <w:rPr>
                <w:sz w:val="18"/>
                <w:szCs w:val="18"/>
              </w:rPr>
              <w:t>Ask the children to write a paragraph about this.</w:t>
            </w:r>
          </w:p>
          <w:p w:rsidR="004875A8" w:rsidRDefault="004875A8" w:rsidP="007708AD">
            <w:pPr>
              <w:rPr>
                <w:sz w:val="20"/>
                <w:szCs w:val="20"/>
              </w:rPr>
            </w:pPr>
          </w:p>
          <w:p w:rsidR="005967C8" w:rsidRDefault="002459DC" w:rsidP="007708AD">
            <w:pPr>
              <w:rPr>
                <w:sz w:val="20"/>
                <w:szCs w:val="20"/>
              </w:rPr>
            </w:pPr>
            <w:r>
              <w:rPr>
                <w:sz w:val="20"/>
                <w:szCs w:val="20"/>
              </w:rPr>
              <w:t xml:space="preserve">Show the children </w:t>
            </w:r>
            <w:r w:rsidR="005967C8">
              <w:rPr>
                <w:sz w:val="20"/>
                <w:szCs w:val="20"/>
              </w:rPr>
              <w:t>a picture of a white cat with her 5 white an</w:t>
            </w:r>
            <w:r w:rsidR="00FA5DCB">
              <w:rPr>
                <w:sz w:val="20"/>
                <w:szCs w:val="20"/>
              </w:rPr>
              <w:t>d 1 black kittens, what can they</w:t>
            </w:r>
            <w:r w:rsidR="005967C8">
              <w:rPr>
                <w:sz w:val="20"/>
                <w:szCs w:val="20"/>
              </w:rPr>
              <w:t xml:space="preserve"> infer about the father?</w:t>
            </w:r>
          </w:p>
          <w:p w:rsidR="005967C8" w:rsidRDefault="002459DC" w:rsidP="007708AD">
            <w:pPr>
              <w:rPr>
                <w:sz w:val="20"/>
                <w:szCs w:val="20"/>
              </w:rPr>
            </w:pPr>
            <w:r>
              <w:rPr>
                <w:sz w:val="20"/>
                <w:szCs w:val="20"/>
              </w:rPr>
              <w:t>Watch</w:t>
            </w:r>
            <w:r w:rsidR="005967C8">
              <w:rPr>
                <w:sz w:val="20"/>
                <w:szCs w:val="20"/>
              </w:rPr>
              <w:t xml:space="preserve"> the following video clip</w:t>
            </w:r>
            <w:r w:rsidR="00FA5DCB">
              <w:rPr>
                <w:sz w:val="20"/>
                <w:szCs w:val="20"/>
              </w:rPr>
              <w:t xml:space="preserve"> to explain </w:t>
            </w:r>
            <w:r>
              <w:rPr>
                <w:sz w:val="20"/>
                <w:szCs w:val="20"/>
              </w:rPr>
              <w:t>inheritance and traits</w:t>
            </w:r>
            <w:r w:rsidR="00FA5DCB">
              <w:rPr>
                <w:sz w:val="20"/>
                <w:szCs w:val="20"/>
              </w:rPr>
              <w:t xml:space="preserve"> in animals</w:t>
            </w:r>
          </w:p>
          <w:p w:rsidR="005967C8" w:rsidRDefault="005967C8" w:rsidP="007708AD">
            <w:pPr>
              <w:rPr>
                <w:sz w:val="20"/>
                <w:szCs w:val="20"/>
              </w:rPr>
            </w:pPr>
          </w:p>
          <w:p w:rsidR="005967C8" w:rsidRDefault="002E51AA" w:rsidP="005967C8">
            <w:pPr>
              <w:spacing w:after="160" w:line="259" w:lineRule="auto"/>
            </w:pPr>
            <w:hyperlink r:id="rId9" w:history="1">
              <w:r w:rsidR="005967C8" w:rsidRPr="00D01392">
                <w:rPr>
                  <w:rStyle w:val="Hyperlink"/>
                </w:rPr>
                <w:t>https://www.youtube.com/watch?v=GqEConjFPvgnd</w:t>
              </w:r>
            </w:hyperlink>
            <w:r w:rsidR="005967C8">
              <w:t xml:space="preserve"> </w:t>
            </w:r>
          </w:p>
          <w:p w:rsidR="00FA5DCB" w:rsidRDefault="00FA5DCB" w:rsidP="00395D10">
            <w:pPr>
              <w:rPr>
                <w:sz w:val="20"/>
                <w:szCs w:val="20"/>
              </w:rPr>
            </w:pPr>
          </w:p>
          <w:p w:rsidR="00FA5DCB" w:rsidRDefault="00FA5DCB" w:rsidP="00395D10">
            <w:pPr>
              <w:rPr>
                <w:sz w:val="20"/>
                <w:szCs w:val="20"/>
              </w:rPr>
            </w:pPr>
            <w:r>
              <w:rPr>
                <w:sz w:val="20"/>
                <w:szCs w:val="20"/>
              </w:rPr>
              <w:t xml:space="preserve">Ask the children to list traits that elephants inherit from their parents. </w:t>
            </w:r>
            <w:r w:rsidR="00851553">
              <w:rPr>
                <w:sz w:val="20"/>
                <w:szCs w:val="20"/>
              </w:rPr>
              <w:t xml:space="preserve">Continue </w:t>
            </w:r>
            <w:r w:rsidR="004F5477">
              <w:rPr>
                <w:sz w:val="20"/>
                <w:szCs w:val="20"/>
              </w:rPr>
              <w:t xml:space="preserve">with other animals ie </w:t>
            </w:r>
            <w:r w:rsidR="00851553">
              <w:rPr>
                <w:sz w:val="20"/>
                <w:szCs w:val="20"/>
              </w:rPr>
              <w:t>tigon, donkey, labradoodle.</w:t>
            </w:r>
          </w:p>
          <w:p w:rsidR="00FA5DCB" w:rsidRDefault="00FA5DCB" w:rsidP="00395D10">
            <w:pPr>
              <w:rPr>
                <w:sz w:val="20"/>
                <w:szCs w:val="20"/>
              </w:rPr>
            </w:pPr>
            <w:r>
              <w:rPr>
                <w:sz w:val="20"/>
                <w:szCs w:val="20"/>
              </w:rPr>
              <w:t>Extension – children to sort inherited behaviour traits (instincts) from learned behaviour</w:t>
            </w:r>
          </w:p>
          <w:p w:rsidR="00FA5DCB" w:rsidRDefault="00FA5DCB" w:rsidP="00395D10">
            <w:pPr>
              <w:rPr>
                <w:sz w:val="20"/>
                <w:szCs w:val="20"/>
              </w:rPr>
            </w:pPr>
          </w:p>
          <w:p w:rsidR="009074F1" w:rsidRPr="009074F1" w:rsidRDefault="009074F1" w:rsidP="009074F1">
            <w:pPr>
              <w:spacing w:after="160" w:line="259" w:lineRule="auto"/>
              <w:rPr>
                <w:sz w:val="18"/>
                <w:szCs w:val="18"/>
              </w:rPr>
            </w:pPr>
          </w:p>
          <w:p w:rsidR="00745E08" w:rsidRPr="00745E08" w:rsidRDefault="00BE3F5F" w:rsidP="00745E08">
            <w:pPr>
              <w:rPr>
                <w:b/>
                <w:sz w:val="20"/>
                <w:szCs w:val="20"/>
              </w:rPr>
            </w:pPr>
            <w:r w:rsidRPr="00265D47">
              <w:rPr>
                <w:b/>
                <w:sz w:val="20"/>
                <w:szCs w:val="20"/>
              </w:rPr>
              <w:t xml:space="preserve">Outcome: </w:t>
            </w:r>
            <w:r w:rsidR="00A1590B" w:rsidRPr="00247170">
              <w:rPr>
                <w:b/>
                <w:sz w:val="20"/>
                <w:szCs w:val="20"/>
              </w:rPr>
              <w:t xml:space="preserve">The children will </w:t>
            </w:r>
            <w:r w:rsidR="00745E08">
              <w:rPr>
                <w:b/>
                <w:sz w:val="20"/>
                <w:szCs w:val="20"/>
              </w:rPr>
              <w:t xml:space="preserve">recognise that living things produce </w:t>
            </w:r>
            <w:r w:rsidR="00745E08" w:rsidRPr="00745E08">
              <w:rPr>
                <w:b/>
                <w:sz w:val="20"/>
                <w:szCs w:val="20"/>
              </w:rPr>
              <w:t xml:space="preserve">offspring of the same kind, but normally offspring vary and are not identical to their parents </w:t>
            </w:r>
          </w:p>
          <w:p w:rsidR="00BA7E56" w:rsidRDefault="00BA7E56" w:rsidP="00BE3F5F">
            <w:pPr>
              <w:rPr>
                <w:b/>
                <w:sz w:val="20"/>
                <w:szCs w:val="20"/>
              </w:rPr>
            </w:pPr>
          </w:p>
          <w:p w:rsidR="00BA7E56" w:rsidRDefault="00BA7E56" w:rsidP="00BE3F5F">
            <w:pPr>
              <w:rPr>
                <w:b/>
                <w:sz w:val="20"/>
                <w:szCs w:val="20"/>
              </w:rPr>
            </w:pPr>
          </w:p>
          <w:p w:rsidR="00BA7E56" w:rsidRDefault="00BA7E56" w:rsidP="00BE3F5F">
            <w:pPr>
              <w:rPr>
                <w:b/>
                <w:sz w:val="20"/>
                <w:szCs w:val="20"/>
              </w:rPr>
            </w:pPr>
            <w:r>
              <w:rPr>
                <w:b/>
                <w:sz w:val="20"/>
                <w:szCs w:val="20"/>
              </w:rPr>
              <w:t>Resources:</w:t>
            </w:r>
            <w:r w:rsidR="00A1590B">
              <w:rPr>
                <w:b/>
                <w:sz w:val="20"/>
                <w:szCs w:val="20"/>
              </w:rPr>
              <w:t xml:space="preserve"> </w:t>
            </w:r>
            <w:r w:rsidR="00A1590B" w:rsidRPr="00247170">
              <w:rPr>
                <w:sz w:val="20"/>
                <w:szCs w:val="20"/>
              </w:rPr>
              <w:t>‘Fossils’ made last week, paintbrushes, spoons</w:t>
            </w:r>
            <w:r w:rsidR="00FA5DCB">
              <w:rPr>
                <w:sz w:val="20"/>
                <w:szCs w:val="20"/>
              </w:rPr>
              <w:t xml:space="preserve"> </w:t>
            </w:r>
            <w:r w:rsidR="00A1590B" w:rsidRPr="00247170">
              <w:rPr>
                <w:sz w:val="20"/>
                <w:szCs w:val="20"/>
              </w:rPr>
              <w:t>,</w:t>
            </w:r>
            <w:r w:rsidR="00FA5DCB">
              <w:rPr>
                <w:sz w:val="20"/>
                <w:szCs w:val="20"/>
              </w:rPr>
              <w:t>toothbrushes, goggles, gloves</w:t>
            </w:r>
            <w:r w:rsidR="00A1590B" w:rsidRPr="00247170">
              <w:rPr>
                <w:sz w:val="20"/>
                <w:szCs w:val="20"/>
              </w:rPr>
              <w:t xml:space="preserve"> shells from last week, photos of family members</w:t>
            </w:r>
          </w:p>
          <w:p w:rsidR="00BE3F5F" w:rsidRPr="00265D47" w:rsidRDefault="00BE3F5F" w:rsidP="00783D68">
            <w:pPr>
              <w:rPr>
                <w:sz w:val="20"/>
                <w:szCs w:val="20"/>
              </w:rPr>
            </w:pPr>
          </w:p>
          <w:p w:rsidR="00BE3F5F" w:rsidRPr="00265D47" w:rsidRDefault="00BE3F5F" w:rsidP="00783D68">
            <w:pPr>
              <w:rPr>
                <w:sz w:val="20"/>
                <w:szCs w:val="20"/>
              </w:rPr>
            </w:pPr>
          </w:p>
        </w:tc>
      </w:tr>
      <w:tr w:rsidR="00783D68" w:rsidRPr="00265D47" w:rsidTr="002E55E6">
        <w:tc>
          <w:tcPr>
            <w:tcW w:w="4486" w:type="dxa"/>
          </w:tcPr>
          <w:p w:rsidR="003D0B70" w:rsidRPr="00265D47" w:rsidRDefault="003D0B70" w:rsidP="003D0B70">
            <w:pPr>
              <w:rPr>
                <w:b/>
                <w:sz w:val="20"/>
                <w:szCs w:val="20"/>
                <w:u w:val="single"/>
              </w:rPr>
            </w:pPr>
            <w:r w:rsidRPr="00265D47">
              <w:rPr>
                <w:b/>
                <w:sz w:val="20"/>
                <w:szCs w:val="20"/>
                <w:u w:val="single"/>
              </w:rPr>
              <w:lastRenderedPageBreak/>
              <w:t>Week 3</w:t>
            </w:r>
          </w:p>
          <w:p w:rsidR="003D0B70" w:rsidRPr="007B6727" w:rsidRDefault="003D0B70" w:rsidP="003D0B70">
            <w:pPr>
              <w:pStyle w:val="ListParagraph"/>
              <w:numPr>
                <w:ilvl w:val="0"/>
                <w:numId w:val="9"/>
              </w:numPr>
              <w:spacing w:after="0" w:line="240" w:lineRule="auto"/>
              <w:rPr>
                <w:rFonts w:ascii="Comic Sans MS" w:hAnsi="Comic Sans MS"/>
                <w:sz w:val="18"/>
                <w:szCs w:val="20"/>
              </w:rPr>
            </w:pPr>
            <w:r w:rsidRPr="00265D47">
              <w:rPr>
                <w:b/>
                <w:sz w:val="20"/>
                <w:szCs w:val="20"/>
              </w:rPr>
              <w:t xml:space="preserve">Focus: </w:t>
            </w:r>
            <w:r w:rsidRPr="007B6727">
              <w:rPr>
                <w:rFonts w:ascii="Comic Sans MS" w:hAnsi="Comic Sans MS"/>
                <w:sz w:val="18"/>
                <w:szCs w:val="20"/>
              </w:rPr>
              <w:t xml:space="preserve">Adapting to the environment </w:t>
            </w:r>
            <w:r>
              <w:rPr>
                <w:rFonts w:ascii="Comic Sans MS" w:hAnsi="Comic Sans MS"/>
                <w:sz w:val="18"/>
                <w:szCs w:val="20"/>
              </w:rPr>
              <w:t>a</w:t>
            </w:r>
            <w:r w:rsidRPr="007B6727">
              <w:rPr>
                <w:rFonts w:ascii="Comic Sans MS" w:hAnsi="Comic Sans MS"/>
                <w:sz w:val="18"/>
                <w:szCs w:val="20"/>
              </w:rPr>
              <w:t>dvantages and disadvantages of adaptation</w:t>
            </w:r>
            <w:r>
              <w:rPr>
                <w:rFonts w:ascii="Comic Sans MS" w:hAnsi="Comic Sans MS"/>
                <w:sz w:val="18"/>
                <w:szCs w:val="20"/>
              </w:rPr>
              <w:t xml:space="preserve"> - animals</w:t>
            </w:r>
          </w:p>
          <w:p w:rsidR="003D0B70" w:rsidRDefault="003D0B70" w:rsidP="003D0B70">
            <w:pPr>
              <w:rPr>
                <w:i/>
                <w:color w:val="FF0000"/>
                <w:sz w:val="20"/>
                <w:szCs w:val="20"/>
              </w:rPr>
            </w:pPr>
            <w:r w:rsidRPr="00265D47">
              <w:rPr>
                <w:i/>
                <w:color w:val="FF0000"/>
                <w:sz w:val="20"/>
                <w:szCs w:val="20"/>
              </w:rPr>
              <w:t>SE3 identifying, classifying and grouping</w:t>
            </w:r>
          </w:p>
          <w:p w:rsidR="003D0B70" w:rsidRPr="00265D47" w:rsidRDefault="003D0B70" w:rsidP="003D0B70">
            <w:pPr>
              <w:rPr>
                <w:i/>
                <w:color w:val="FF0000"/>
                <w:sz w:val="20"/>
                <w:szCs w:val="20"/>
              </w:rPr>
            </w:pPr>
          </w:p>
          <w:p w:rsidR="003D0B70" w:rsidRPr="00265D47" w:rsidRDefault="003D0B70" w:rsidP="003D0B70">
            <w:pPr>
              <w:rPr>
                <w:b/>
                <w:sz w:val="20"/>
                <w:szCs w:val="20"/>
              </w:rPr>
            </w:pPr>
          </w:p>
          <w:p w:rsidR="003D0B70" w:rsidRPr="00A15ED6" w:rsidRDefault="003D0B70" w:rsidP="003D0B70">
            <w:pPr>
              <w:rPr>
                <w:b/>
                <w:sz w:val="20"/>
                <w:szCs w:val="20"/>
              </w:rPr>
            </w:pPr>
            <w:r>
              <w:rPr>
                <w:b/>
                <w:sz w:val="20"/>
                <w:szCs w:val="20"/>
              </w:rPr>
              <w:t xml:space="preserve">Activity: </w:t>
            </w:r>
          </w:p>
          <w:p w:rsidR="003D0B70" w:rsidRPr="00FD403E" w:rsidRDefault="003D0B70" w:rsidP="003D0B70">
            <w:pPr>
              <w:rPr>
                <w:sz w:val="20"/>
                <w:szCs w:val="20"/>
              </w:rPr>
            </w:pPr>
          </w:p>
          <w:p w:rsidR="003D0B70" w:rsidRDefault="003D0B70" w:rsidP="003D0B70">
            <w:pPr>
              <w:rPr>
                <w:sz w:val="20"/>
                <w:szCs w:val="20"/>
              </w:rPr>
            </w:pPr>
            <w:r>
              <w:rPr>
                <w:sz w:val="20"/>
                <w:szCs w:val="20"/>
              </w:rPr>
              <w:t>Give the children pictures of a range of animals which are and are not</w:t>
            </w:r>
            <w:r w:rsidRPr="00835532">
              <w:rPr>
                <w:sz w:val="20"/>
                <w:szCs w:val="20"/>
              </w:rPr>
              <w:t xml:space="preserve"> native to the UK.</w:t>
            </w:r>
            <w:r>
              <w:rPr>
                <w:sz w:val="20"/>
                <w:szCs w:val="20"/>
              </w:rPr>
              <w:t xml:space="preserve"> Ask the children to sort them using </w:t>
            </w:r>
            <w:r w:rsidRPr="00FD403E">
              <w:rPr>
                <w:sz w:val="20"/>
                <w:szCs w:val="20"/>
                <w:u w:val="single"/>
              </w:rPr>
              <w:t>their own criteria</w:t>
            </w:r>
            <w:r>
              <w:rPr>
                <w:sz w:val="20"/>
                <w:szCs w:val="20"/>
              </w:rPr>
              <w:t xml:space="preserve"> then give them the criteria native/not native. Can they list any general similarities and differences between the 2 groups that they can see?</w:t>
            </w:r>
            <w:r w:rsidRPr="00835532">
              <w:rPr>
                <w:sz w:val="20"/>
                <w:szCs w:val="20"/>
              </w:rPr>
              <w:t xml:space="preserve"> </w:t>
            </w:r>
            <w:r>
              <w:rPr>
                <w:sz w:val="20"/>
                <w:szCs w:val="20"/>
              </w:rPr>
              <w:t xml:space="preserve"> What reasons can they think of for these differences? </w:t>
            </w:r>
          </w:p>
          <w:p w:rsidR="003D0B70" w:rsidRDefault="003D0B70" w:rsidP="003D0B70">
            <w:pPr>
              <w:rPr>
                <w:sz w:val="20"/>
                <w:szCs w:val="20"/>
              </w:rPr>
            </w:pPr>
          </w:p>
          <w:p w:rsidR="003D0B70" w:rsidRPr="002459DC" w:rsidRDefault="003D0B70" w:rsidP="003D0B70">
            <w:pPr>
              <w:rPr>
                <w:sz w:val="20"/>
                <w:szCs w:val="20"/>
              </w:rPr>
            </w:pPr>
            <w:r w:rsidRPr="002459DC">
              <w:rPr>
                <w:sz w:val="20"/>
                <w:szCs w:val="20"/>
              </w:rPr>
              <w:t>Watch the video</w:t>
            </w:r>
          </w:p>
          <w:p w:rsidR="003D0B70" w:rsidRDefault="002E51AA" w:rsidP="003D0B70">
            <w:pPr>
              <w:rPr>
                <w:sz w:val="20"/>
                <w:szCs w:val="20"/>
              </w:rPr>
            </w:pPr>
            <w:hyperlink r:id="rId10" w:history="1">
              <w:r w:rsidR="003D0B70" w:rsidRPr="004B2F7E">
                <w:rPr>
                  <w:color w:val="0000FF"/>
                  <w:u w:val="single"/>
                </w:rPr>
                <w:t>https://www.youtube.com/watch?v=VuRPpw48R5U</w:t>
              </w:r>
            </w:hyperlink>
          </w:p>
          <w:p w:rsidR="003D0B70" w:rsidRDefault="003D0B70" w:rsidP="003D0B70">
            <w:pPr>
              <w:rPr>
                <w:b/>
                <w:sz w:val="20"/>
                <w:szCs w:val="20"/>
              </w:rPr>
            </w:pPr>
          </w:p>
          <w:p w:rsidR="003D0B70" w:rsidRDefault="003D0B70" w:rsidP="003D0B70">
            <w:pPr>
              <w:rPr>
                <w:sz w:val="20"/>
                <w:szCs w:val="20"/>
              </w:rPr>
            </w:pPr>
            <w:r>
              <w:rPr>
                <w:sz w:val="20"/>
                <w:szCs w:val="20"/>
              </w:rPr>
              <w:t>Display a l</w:t>
            </w:r>
            <w:r w:rsidRPr="00835532">
              <w:rPr>
                <w:sz w:val="20"/>
                <w:szCs w:val="20"/>
              </w:rPr>
              <w:t>abel</w:t>
            </w:r>
            <w:r>
              <w:rPr>
                <w:sz w:val="20"/>
                <w:szCs w:val="20"/>
              </w:rPr>
              <w:t xml:space="preserve">led </w:t>
            </w:r>
            <w:r w:rsidRPr="00835532">
              <w:rPr>
                <w:sz w:val="20"/>
                <w:szCs w:val="20"/>
              </w:rPr>
              <w:t>picture of a pol</w:t>
            </w:r>
            <w:r>
              <w:rPr>
                <w:sz w:val="20"/>
                <w:szCs w:val="20"/>
              </w:rPr>
              <w:t xml:space="preserve">ar bear to show its adaptations and reasons. </w:t>
            </w:r>
            <w:r w:rsidRPr="00835532">
              <w:rPr>
                <w:sz w:val="20"/>
                <w:szCs w:val="20"/>
              </w:rPr>
              <w:t xml:space="preserve"> </w:t>
            </w:r>
            <w:r>
              <w:rPr>
                <w:sz w:val="20"/>
                <w:szCs w:val="20"/>
              </w:rPr>
              <w:t>Children work together in pairs to match labels of adaptations to appropriate animals LA – stick pictures of the animals into their books and write the matching labels. Other children write tables in their books to record the adaptation of 3 animals then write an advantage they think it gives the animal. HA children include their own table for the polar bear.</w:t>
            </w:r>
          </w:p>
          <w:p w:rsidR="003D0B70" w:rsidRDefault="003D0B70" w:rsidP="003D0B70">
            <w:pPr>
              <w:rPr>
                <w:sz w:val="20"/>
                <w:szCs w:val="20"/>
              </w:rPr>
            </w:pPr>
          </w:p>
          <w:p w:rsidR="003D0B70" w:rsidRPr="00835532" w:rsidRDefault="003D0B70" w:rsidP="003D0B70">
            <w:pPr>
              <w:rPr>
                <w:sz w:val="20"/>
                <w:szCs w:val="20"/>
              </w:rPr>
            </w:pPr>
            <w:r>
              <w:rPr>
                <w:sz w:val="20"/>
                <w:szCs w:val="20"/>
              </w:rPr>
              <w:t>Plenary – Use the ’Odd One Out’ activity called ‘ Amazing Adaptations’ on Explorify to discuss advantages and disadvantages of adaptations</w:t>
            </w:r>
          </w:p>
          <w:p w:rsidR="003D0B70" w:rsidRPr="00F7129B" w:rsidRDefault="003D0B70" w:rsidP="003D0B70">
            <w:pPr>
              <w:rPr>
                <w:b/>
                <w:sz w:val="20"/>
                <w:szCs w:val="20"/>
              </w:rPr>
            </w:pPr>
          </w:p>
          <w:p w:rsidR="003D0B70" w:rsidRPr="00F7129B" w:rsidRDefault="003D0B70" w:rsidP="003D0B70">
            <w:pPr>
              <w:rPr>
                <w:b/>
                <w:sz w:val="20"/>
                <w:szCs w:val="20"/>
              </w:rPr>
            </w:pPr>
            <w:r w:rsidRPr="00F7129B">
              <w:rPr>
                <w:b/>
                <w:sz w:val="20"/>
                <w:szCs w:val="20"/>
              </w:rPr>
              <w:t xml:space="preserve">Outcome: </w:t>
            </w:r>
          </w:p>
          <w:tbl>
            <w:tblPr>
              <w:tblW w:w="0" w:type="auto"/>
              <w:tblBorders>
                <w:top w:val="nil"/>
                <w:left w:val="nil"/>
                <w:bottom w:val="nil"/>
                <w:right w:val="nil"/>
              </w:tblBorders>
              <w:tblLook w:val="0000" w:firstRow="0" w:lastRow="0" w:firstColumn="0" w:lastColumn="0" w:noHBand="0" w:noVBand="0"/>
            </w:tblPr>
            <w:tblGrid>
              <w:gridCol w:w="4270"/>
            </w:tblGrid>
            <w:tr w:rsidR="003D0B70" w:rsidRPr="00A01B8E" w:rsidTr="003E2074">
              <w:trPr>
                <w:trHeight w:val="257"/>
              </w:trPr>
              <w:tc>
                <w:tcPr>
                  <w:tcW w:w="0" w:type="auto"/>
                </w:tcPr>
                <w:p w:rsidR="003D0B70" w:rsidRPr="00A01B8E" w:rsidRDefault="003D0B70" w:rsidP="006033B0">
                  <w:pPr>
                    <w:autoSpaceDE w:val="0"/>
                    <w:autoSpaceDN w:val="0"/>
                    <w:adjustRightInd w:val="0"/>
                    <w:spacing w:after="0" w:line="240" w:lineRule="auto"/>
                    <w:rPr>
                      <w:rFonts w:cs="Arial"/>
                      <w:b/>
                      <w:color w:val="000000"/>
                      <w:sz w:val="20"/>
                      <w:szCs w:val="20"/>
                    </w:rPr>
                  </w:pPr>
                  <w:r w:rsidRPr="00F7129B">
                    <w:rPr>
                      <w:rFonts w:cs="Arial"/>
                      <w:b/>
                      <w:color w:val="000000"/>
                      <w:sz w:val="20"/>
                      <w:szCs w:val="20"/>
                    </w:rPr>
                    <w:t>The children will be able to identify</w:t>
                  </w:r>
                  <w:r>
                    <w:rPr>
                      <w:rFonts w:cs="Arial"/>
                      <w:b/>
                      <w:color w:val="000000"/>
                      <w:sz w:val="20"/>
                      <w:szCs w:val="20"/>
                    </w:rPr>
                    <w:t xml:space="preserve"> </w:t>
                  </w:r>
                  <w:r w:rsidRPr="00A01B8E">
                    <w:rPr>
                      <w:rFonts w:cs="Arial"/>
                      <w:b/>
                      <w:color w:val="000000"/>
                      <w:sz w:val="20"/>
                      <w:szCs w:val="20"/>
                    </w:rPr>
                    <w:t>animals</w:t>
                  </w:r>
                  <w:r>
                    <w:rPr>
                      <w:rFonts w:cs="Arial"/>
                      <w:b/>
                      <w:color w:val="000000"/>
                      <w:sz w:val="20"/>
                      <w:szCs w:val="20"/>
                    </w:rPr>
                    <w:t xml:space="preserve"> that</w:t>
                  </w:r>
                  <w:r w:rsidRPr="00A01B8E">
                    <w:rPr>
                      <w:rFonts w:cs="Arial"/>
                      <w:b/>
                      <w:color w:val="000000"/>
                      <w:sz w:val="20"/>
                      <w:szCs w:val="20"/>
                    </w:rPr>
                    <w:t xml:space="preserve"> are adapted to suit their environment in different ways </w:t>
                  </w:r>
                </w:p>
              </w:tc>
            </w:tr>
          </w:tbl>
          <w:p w:rsidR="003D0B70" w:rsidRPr="00A01B8E" w:rsidRDefault="003D0B70" w:rsidP="003D0B70">
            <w:pPr>
              <w:rPr>
                <w:b/>
                <w:sz w:val="20"/>
                <w:szCs w:val="20"/>
              </w:rPr>
            </w:pPr>
          </w:p>
          <w:p w:rsidR="003D0B70" w:rsidRDefault="003D0B70" w:rsidP="003D0B70">
            <w:pPr>
              <w:rPr>
                <w:b/>
                <w:sz w:val="20"/>
                <w:szCs w:val="20"/>
              </w:rPr>
            </w:pPr>
            <w:r w:rsidRPr="00A15ED6">
              <w:rPr>
                <w:sz w:val="20"/>
                <w:szCs w:val="20"/>
              </w:rPr>
              <w:t>Resources:</w:t>
            </w:r>
            <w:r>
              <w:rPr>
                <w:b/>
                <w:sz w:val="20"/>
                <w:szCs w:val="20"/>
              </w:rPr>
              <w:t xml:space="preserve"> </w:t>
            </w:r>
            <w:r w:rsidRPr="00247170">
              <w:rPr>
                <w:sz w:val="20"/>
                <w:szCs w:val="20"/>
              </w:rPr>
              <w:t xml:space="preserve">Pictures of </w:t>
            </w:r>
            <w:r>
              <w:rPr>
                <w:sz w:val="20"/>
                <w:szCs w:val="20"/>
              </w:rPr>
              <w:t>various native and non-native</w:t>
            </w:r>
            <w:r w:rsidRPr="00247170">
              <w:rPr>
                <w:sz w:val="20"/>
                <w:szCs w:val="20"/>
              </w:rPr>
              <w:t xml:space="preserve"> animals</w:t>
            </w:r>
          </w:p>
          <w:p w:rsidR="00027CF9" w:rsidRPr="00265D47" w:rsidRDefault="00027CF9" w:rsidP="00A15ED6">
            <w:pPr>
              <w:rPr>
                <w:sz w:val="20"/>
                <w:szCs w:val="20"/>
              </w:rPr>
            </w:pPr>
          </w:p>
        </w:tc>
        <w:tc>
          <w:tcPr>
            <w:tcW w:w="4530" w:type="dxa"/>
          </w:tcPr>
          <w:p w:rsidR="00783D68" w:rsidRPr="00265D47" w:rsidRDefault="00783D68" w:rsidP="00783D68">
            <w:pPr>
              <w:rPr>
                <w:b/>
                <w:sz w:val="20"/>
                <w:szCs w:val="20"/>
                <w:u w:val="single"/>
              </w:rPr>
            </w:pPr>
            <w:r w:rsidRPr="00265D47">
              <w:rPr>
                <w:b/>
                <w:sz w:val="20"/>
                <w:szCs w:val="20"/>
                <w:u w:val="single"/>
              </w:rPr>
              <w:t>Week 4</w:t>
            </w:r>
          </w:p>
          <w:p w:rsidR="00A01B8E" w:rsidRPr="007B6727" w:rsidRDefault="00A01B8E" w:rsidP="003D0B70">
            <w:pPr>
              <w:pStyle w:val="ListParagraph"/>
              <w:numPr>
                <w:ilvl w:val="0"/>
                <w:numId w:val="9"/>
              </w:numPr>
              <w:spacing w:after="0" w:line="240" w:lineRule="auto"/>
              <w:rPr>
                <w:rFonts w:ascii="Comic Sans MS" w:hAnsi="Comic Sans MS"/>
                <w:sz w:val="18"/>
                <w:szCs w:val="20"/>
              </w:rPr>
            </w:pPr>
            <w:r w:rsidRPr="00265D47">
              <w:rPr>
                <w:b/>
                <w:sz w:val="20"/>
                <w:szCs w:val="20"/>
              </w:rPr>
              <w:t xml:space="preserve">Focus: </w:t>
            </w:r>
            <w:r w:rsidRPr="007B6727">
              <w:rPr>
                <w:rFonts w:ascii="Comic Sans MS" w:hAnsi="Comic Sans MS"/>
                <w:sz w:val="18"/>
                <w:szCs w:val="20"/>
              </w:rPr>
              <w:t xml:space="preserve">Adapting to the environment </w:t>
            </w:r>
            <w:r>
              <w:rPr>
                <w:rFonts w:ascii="Comic Sans MS" w:hAnsi="Comic Sans MS"/>
                <w:sz w:val="18"/>
                <w:szCs w:val="20"/>
              </w:rPr>
              <w:t>a</w:t>
            </w:r>
            <w:r w:rsidRPr="007B6727">
              <w:rPr>
                <w:rFonts w:ascii="Comic Sans MS" w:hAnsi="Comic Sans MS"/>
                <w:sz w:val="18"/>
                <w:szCs w:val="20"/>
              </w:rPr>
              <w:t>dvantages and disadvantages of adaptation</w:t>
            </w:r>
            <w:r>
              <w:rPr>
                <w:rFonts w:ascii="Comic Sans MS" w:hAnsi="Comic Sans MS"/>
                <w:sz w:val="18"/>
                <w:szCs w:val="20"/>
              </w:rPr>
              <w:t xml:space="preserve"> - plants</w:t>
            </w:r>
          </w:p>
          <w:p w:rsidR="002459DC" w:rsidRPr="00265D47" w:rsidRDefault="002459DC" w:rsidP="002459DC">
            <w:pPr>
              <w:rPr>
                <w:i/>
                <w:color w:val="FF0000"/>
                <w:sz w:val="20"/>
                <w:szCs w:val="20"/>
              </w:rPr>
            </w:pPr>
            <w:r w:rsidRPr="00265D47">
              <w:rPr>
                <w:i/>
                <w:color w:val="FF0000"/>
                <w:sz w:val="20"/>
                <w:szCs w:val="20"/>
              </w:rPr>
              <w:t>SE3 identifying, classifying and grouping</w:t>
            </w:r>
          </w:p>
          <w:p w:rsidR="00783D68" w:rsidRDefault="00783D68" w:rsidP="00783D68">
            <w:pPr>
              <w:rPr>
                <w:b/>
                <w:sz w:val="20"/>
                <w:szCs w:val="20"/>
              </w:rPr>
            </w:pPr>
          </w:p>
          <w:p w:rsidR="00F605A5" w:rsidRPr="00265D47" w:rsidRDefault="00F605A5" w:rsidP="00783D68">
            <w:pPr>
              <w:rPr>
                <w:b/>
                <w:sz w:val="20"/>
                <w:szCs w:val="20"/>
              </w:rPr>
            </w:pPr>
          </w:p>
          <w:p w:rsidR="002B3267" w:rsidRDefault="008353B4" w:rsidP="007708AD">
            <w:pPr>
              <w:rPr>
                <w:rFonts w:cs="Arial"/>
                <w:color w:val="373A3E"/>
                <w:sz w:val="18"/>
                <w:szCs w:val="18"/>
                <w:shd w:val="clear" w:color="auto" w:fill="FFFFFF"/>
              </w:rPr>
            </w:pPr>
            <w:r>
              <w:rPr>
                <w:b/>
                <w:sz w:val="20"/>
                <w:szCs w:val="20"/>
              </w:rPr>
              <w:t>Activity:</w:t>
            </w:r>
            <w:r w:rsidR="002B3267">
              <w:rPr>
                <w:b/>
                <w:sz w:val="20"/>
                <w:szCs w:val="20"/>
              </w:rPr>
              <w:t xml:space="preserve"> Starter </w:t>
            </w:r>
            <w:r w:rsidR="008D71D0">
              <w:rPr>
                <w:b/>
                <w:sz w:val="20"/>
                <w:szCs w:val="20"/>
              </w:rPr>
              <w:t>–</w:t>
            </w:r>
            <w:r w:rsidR="008D71D0">
              <w:rPr>
                <w:sz w:val="20"/>
                <w:szCs w:val="20"/>
              </w:rPr>
              <w:t xml:space="preserve"> Use the ’Odd One Out’ activity called ‘ Amazing Adaptations’ on Explorify to discuss advantages and disadvantages of </w:t>
            </w:r>
            <w:r w:rsidR="00901C9C">
              <w:rPr>
                <w:sz w:val="20"/>
                <w:szCs w:val="20"/>
              </w:rPr>
              <w:t xml:space="preserve">animal </w:t>
            </w:r>
            <w:r w:rsidR="008D71D0">
              <w:rPr>
                <w:sz w:val="20"/>
                <w:szCs w:val="20"/>
              </w:rPr>
              <w:t>adaptations</w:t>
            </w:r>
            <w:r w:rsidR="00901C9C">
              <w:rPr>
                <w:sz w:val="20"/>
                <w:szCs w:val="20"/>
              </w:rPr>
              <w:t xml:space="preserve">. Discuss other examples such as the tortoise developing a shell for protection but then </w:t>
            </w:r>
            <w:r w:rsidR="0007423D">
              <w:rPr>
                <w:sz w:val="20"/>
                <w:szCs w:val="20"/>
              </w:rPr>
              <w:t xml:space="preserve">only being able to move slowly, penguins which </w:t>
            </w:r>
            <w:r w:rsidR="00221FD3">
              <w:rPr>
                <w:sz w:val="20"/>
                <w:szCs w:val="20"/>
              </w:rPr>
              <w:t xml:space="preserve">are adapted to live in the sea (they </w:t>
            </w:r>
            <w:r w:rsidR="0007423D">
              <w:rPr>
                <w:sz w:val="20"/>
                <w:szCs w:val="20"/>
              </w:rPr>
              <w:t xml:space="preserve">have </w:t>
            </w:r>
            <w:r w:rsidR="0007423D" w:rsidRPr="0007423D">
              <w:rPr>
                <w:rFonts w:cs="Arial"/>
                <w:color w:val="373A3E"/>
                <w:sz w:val="18"/>
                <w:szCs w:val="18"/>
                <w:shd w:val="clear" w:color="auto" w:fill="FFFFFF"/>
              </w:rPr>
              <w:t>torpedo</w:t>
            </w:r>
            <w:r w:rsidR="0007423D">
              <w:rPr>
                <w:rFonts w:cs="Arial"/>
                <w:color w:val="373A3E"/>
                <w:sz w:val="18"/>
                <w:szCs w:val="18"/>
                <w:shd w:val="clear" w:color="auto" w:fill="FFFFFF"/>
              </w:rPr>
              <w:t>-</w:t>
            </w:r>
            <w:r w:rsidR="0007423D" w:rsidRPr="0007423D">
              <w:rPr>
                <w:rFonts w:cs="Arial"/>
                <w:color w:val="373A3E"/>
                <w:sz w:val="18"/>
                <w:szCs w:val="18"/>
                <w:shd w:val="clear" w:color="auto" w:fill="FFFFFF"/>
              </w:rPr>
              <w:t>shaped bodies combined with powerful flippers</w:t>
            </w:r>
            <w:r w:rsidR="0007423D">
              <w:rPr>
                <w:rFonts w:cs="Arial"/>
                <w:color w:val="373A3E"/>
                <w:sz w:val="18"/>
                <w:szCs w:val="18"/>
                <w:shd w:val="clear" w:color="auto" w:fill="FFFFFF"/>
              </w:rPr>
              <w:t xml:space="preserve"> which enable them </w:t>
            </w:r>
            <w:r w:rsidR="0007423D" w:rsidRPr="0007423D">
              <w:rPr>
                <w:rFonts w:cs="Arial"/>
                <w:color w:val="373A3E"/>
                <w:sz w:val="18"/>
                <w:szCs w:val="18"/>
                <w:shd w:val="clear" w:color="auto" w:fill="FFFFFF"/>
              </w:rPr>
              <w:t>to swim to considerable de</w:t>
            </w:r>
            <w:r w:rsidR="0007423D">
              <w:rPr>
                <w:rFonts w:cs="Arial"/>
                <w:color w:val="373A3E"/>
                <w:sz w:val="18"/>
                <w:szCs w:val="18"/>
                <w:shd w:val="clear" w:color="auto" w:fill="FFFFFF"/>
              </w:rPr>
              <w:t>pths and over great distances</w:t>
            </w:r>
            <w:r w:rsidR="00221FD3">
              <w:rPr>
                <w:rFonts w:cs="Arial"/>
                <w:color w:val="373A3E"/>
                <w:sz w:val="18"/>
                <w:szCs w:val="18"/>
                <w:shd w:val="clear" w:color="auto" w:fill="FFFFFF"/>
              </w:rPr>
              <w:t>)</w:t>
            </w:r>
            <w:r w:rsidR="0007423D">
              <w:rPr>
                <w:rFonts w:cs="Arial"/>
                <w:color w:val="373A3E"/>
                <w:sz w:val="18"/>
                <w:szCs w:val="18"/>
                <w:shd w:val="clear" w:color="auto" w:fill="FFFFFF"/>
              </w:rPr>
              <w:t xml:space="preserve"> but t</w:t>
            </w:r>
            <w:r w:rsidR="0007423D" w:rsidRPr="0007423D">
              <w:rPr>
                <w:rFonts w:cs="Arial"/>
                <w:color w:val="373A3E"/>
                <w:sz w:val="18"/>
                <w:szCs w:val="18"/>
                <w:shd w:val="clear" w:color="auto" w:fill="FFFFFF"/>
              </w:rPr>
              <w:t>heir legs and feet</w:t>
            </w:r>
            <w:r w:rsidR="0007423D">
              <w:rPr>
                <w:rFonts w:cs="Arial"/>
                <w:color w:val="373A3E"/>
                <w:sz w:val="18"/>
                <w:szCs w:val="18"/>
                <w:shd w:val="clear" w:color="auto" w:fill="FFFFFF"/>
              </w:rPr>
              <w:t xml:space="preserve"> which help their bodies to be streamlined in the water are </w:t>
            </w:r>
            <w:r w:rsidR="0007423D" w:rsidRPr="0007423D">
              <w:rPr>
                <w:rFonts w:cs="Arial"/>
                <w:color w:val="373A3E"/>
                <w:sz w:val="18"/>
                <w:szCs w:val="18"/>
                <w:shd w:val="clear" w:color="auto" w:fill="FFFFFF"/>
              </w:rPr>
              <w:t>located far back on the body</w:t>
            </w:r>
            <w:r w:rsidR="0007423D">
              <w:rPr>
                <w:rFonts w:cs="Arial"/>
                <w:color w:val="373A3E"/>
                <w:sz w:val="18"/>
                <w:szCs w:val="18"/>
                <w:shd w:val="clear" w:color="auto" w:fill="FFFFFF"/>
              </w:rPr>
              <w:t xml:space="preserve"> which means they waddle on land.</w:t>
            </w:r>
            <w:r w:rsidR="00221FD3">
              <w:rPr>
                <w:rFonts w:cs="Arial"/>
                <w:color w:val="373A3E"/>
                <w:sz w:val="18"/>
                <w:szCs w:val="18"/>
                <w:shd w:val="clear" w:color="auto" w:fill="FFFFFF"/>
              </w:rPr>
              <w:t xml:space="preserve"> Ask the children to discuss with their partners any other animals they can think of which are also at a disadvantage because of their adaptations. </w:t>
            </w:r>
          </w:p>
          <w:p w:rsidR="0007423D" w:rsidRPr="0007423D" w:rsidRDefault="0007423D" w:rsidP="007708AD">
            <w:pPr>
              <w:rPr>
                <w:sz w:val="20"/>
                <w:szCs w:val="20"/>
              </w:rPr>
            </w:pPr>
          </w:p>
          <w:p w:rsidR="007C03D1" w:rsidRPr="007C03D1" w:rsidRDefault="00A15ED6" w:rsidP="00A15ED6">
            <w:pPr>
              <w:rPr>
                <w:sz w:val="20"/>
                <w:szCs w:val="20"/>
              </w:rPr>
            </w:pPr>
            <w:r>
              <w:rPr>
                <w:sz w:val="20"/>
                <w:szCs w:val="20"/>
              </w:rPr>
              <w:t>Talk to the</w:t>
            </w:r>
            <w:r w:rsidR="002B3267" w:rsidRPr="00C424F2">
              <w:rPr>
                <w:sz w:val="20"/>
                <w:szCs w:val="20"/>
              </w:rPr>
              <w:t xml:space="preserve"> children </w:t>
            </w:r>
            <w:r w:rsidR="000A3D4E">
              <w:rPr>
                <w:sz w:val="20"/>
                <w:szCs w:val="20"/>
              </w:rPr>
              <w:t>about plants</w:t>
            </w:r>
            <w:r w:rsidR="002B3267" w:rsidRPr="00C424F2">
              <w:rPr>
                <w:sz w:val="20"/>
                <w:szCs w:val="20"/>
              </w:rPr>
              <w:t xml:space="preserve"> </w:t>
            </w:r>
            <w:r w:rsidR="006033B0">
              <w:rPr>
                <w:sz w:val="20"/>
                <w:szCs w:val="20"/>
              </w:rPr>
              <w:t>growing in different environments</w:t>
            </w:r>
            <w:r w:rsidR="000A3D4E">
              <w:rPr>
                <w:sz w:val="20"/>
                <w:szCs w:val="20"/>
              </w:rPr>
              <w:t xml:space="preserve"> </w:t>
            </w:r>
            <w:r w:rsidR="002B3267" w:rsidRPr="00C424F2">
              <w:rPr>
                <w:sz w:val="20"/>
                <w:szCs w:val="20"/>
              </w:rPr>
              <w:t>and how they have adapted to the conditions there</w:t>
            </w:r>
            <w:r>
              <w:rPr>
                <w:sz w:val="20"/>
                <w:szCs w:val="20"/>
              </w:rPr>
              <w:t>.</w:t>
            </w:r>
          </w:p>
          <w:p w:rsidR="007C03D1" w:rsidRDefault="007C03D1" w:rsidP="002B3267">
            <w:pPr>
              <w:rPr>
                <w:sz w:val="20"/>
                <w:szCs w:val="20"/>
              </w:rPr>
            </w:pPr>
          </w:p>
          <w:p w:rsidR="002B3267" w:rsidRPr="00C424F2" w:rsidRDefault="007C03D1" w:rsidP="002B3267">
            <w:pPr>
              <w:rPr>
                <w:sz w:val="20"/>
                <w:szCs w:val="20"/>
              </w:rPr>
            </w:pPr>
            <w:r>
              <w:rPr>
                <w:sz w:val="20"/>
                <w:szCs w:val="20"/>
              </w:rPr>
              <w:t xml:space="preserve">Give the children  a description of an </w:t>
            </w:r>
            <w:r w:rsidR="00D63833">
              <w:rPr>
                <w:sz w:val="20"/>
                <w:szCs w:val="20"/>
              </w:rPr>
              <w:t xml:space="preserve">adaptation and ask them to match it to </w:t>
            </w:r>
            <w:r w:rsidR="002B3267" w:rsidRPr="00C424F2">
              <w:rPr>
                <w:sz w:val="20"/>
                <w:szCs w:val="20"/>
              </w:rPr>
              <w:t>the environmen</w:t>
            </w:r>
            <w:r>
              <w:rPr>
                <w:sz w:val="20"/>
                <w:szCs w:val="20"/>
              </w:rPr>
              <w:t>t to which it is best adapted. They then r</w:t>
            </w:r>
            <w:r w:rsidR="002B3267" w:rsidRPr="00C424F2">
              <w:rPr>
                <w:sz w:val="20"/>
                <w:szCs w:val="20"/>
              </w:rPr>
              <w:t>epeat</w:t>
            </w:r>
            <w:r>
              <w:rPr>
                <w:sz w:val="20"/>
                <w:szCs w:val="20"/>
              </w:rPr>
              <w:t xml:space="preserve"> this</w:t>
            </w:r>
            <w:r w:rsidR="002B3267" w:rsidRPr="00C424F2">
              <w:rPr>
                <w:sz w:val="20"/>
                <w:szCs w:val="20"/>
              </w:rPr>
              <w:t xml:space="preserve"> with other plants</w:t>
            </w:r>
            <w:r>
              <w:rPr>
                <w:sz w:val="20"/>
                <w:szCs w:val="20"/>
              </w:rPr>
              <w:t>. (LA – match 3 labelled pictures</w:t>
            </w:r>
            <w:r w:rsidR="002B3267" w:rsidRPr="00C424F2">
              <w:rPr>
                <w:sz w:val="20"/>
                <w:szCs w:val="20"/>
              </w:rPr>
              <w:t xml:space="preserve">  HA – say why this adaptation </w:t>
            </w:r>
            <w:r w:rsidR="00A15ED6">
              <w:rPr>
                <w:sz w:val="20"/>
                <w:szCs w:val="20"/>
              </w:rPr>
              <w:t>matches the environment).</w:t>
            </w:r>
          </w:p>
          <w:p w:rsidR="00D63833" w:rsidRDefault="00D63833" w:rsidP="00F7129B">
            <w:pPr>
              <w:rPr>
                <w:b/>
                <w:sz w:val="20"/>
                <w:szCs w:val="20"/>
              </w:rPr>
            </w:pPr>
          </w:p>
          <w:p w:rsidR="00F7129B" w:rsidRDefault="002B3267" w:rsidP="00F7129B">
            <w:pPr>
              <w:rPr>
                <w:sz w:val="20"/>
                <w:szCs w:val="20"/>
              </w:rPr>
            </w:pPr>
            <w:r>
              <w:rPr>
                <w:sz w:val="20"/>
                <w:szCs w:val="20"/>
              </w:rPr>
              <w:t>Design a perfect plant to be adapted to any environment</w:t>
            </w:r>
          </w:p>
          <w:p w:rsidR="00F7129B" w:rsidRDefault="00F7129B" w:rsidP="00F7129B">
            <w:pPr>
              <w:rPr>
                <w:sz w:val="20"/>
                <w:szCs w:val="20"/>
              </w:rPr>
            </w:pPr>
          </w:p>
          <w:p w:rsidR="00626472" w:rsidRDefault="00626472" w:rsidP="007708AD">
            <w:pPr>
              <w:rPr>
                <w:b/>
                <w:sz w:val="20"/>
                <w:szCs w:val="20"/>
              </w:rPr>
            </w:pPr>
          </w:p>
          <w:p w:rsidR="00655EA0" w:rsidRDefault="00BE3F5F" w:rsidP="00655EA0">
            <w:pPr>
              <w:ind w:left="720" w:hanging="720"/>
              <w:rPr>
                <w:rFonts w:cs="Arial"/>
                <w:b/>
                <w:color w:val="000000"/>
                <w:sz w:val="20"/>
                <w:szCs w:val="20"/>
              </w:rPr>
            </w:pPr>
            <w:r w:rsidRPr="00265D47">
              <w:rPr>
                <w:b/>
                <w:sz w:val="20"/>
                <w:szCs w:val="20"/>
              </w:rPr>
              <w:t xml:space="preserve">Outcome: </w:t>
            </w:r>
            <w:r w:rsidR="006033B0" w:rsidRPr="00F7129B">
              <w:rPr>
                <w:rFonts w:cs="Arial"/>
                <w:b/>
                <w:color w:val="000000"/>
                <w:sz w:val="20"/>
                <w:szCs w:val="20"/>
              </w:rPr>
              <w:t>The children will be able to identify</w:t>
            </w:r>
            <w:r w:rsidR="006033B0">
              <w:rPr>
                <w:rFonts w:cs="Arial"/>
                <w:b/>
                <w:color w:val="000000"/>
                <w:sz w:val="20"/>
                <w:szCs w:val="20"/>
              </w:rPr>
              <w:t xml:space="preserve"> </w:t>
            </w:r>
            <w:r w:rsidR="006033B0" w:rsidRPr="00A01B8E">
              <w:rPr>
                <w:rFonts w:cs="Arial"/>
                <w:b/>
                <w:color w:val="000000"/>
                <w:sz w:val="20"/>
                <w:szCs w:val="20"/>
              </w:rPr>
              <w:t>plants</w:t>
            </w:r>
            <w:r w:rsidR="006033B0">
              <w:rPr>
                <w:rFonts w:cs="Arial"/>
                <w:b/>
                <w:color w:val="000000"/>
                <w:sz w:val="20"/>
                <w:szCs w:val="20"/>
              </w:rPr>
              <w:t xml:space="preserve"> that</w:t>
            </w:r>
            <w:r w:rsidR="006033B0" w:rsidRPr="00A01B8E">
              <w:rPr>
                <w:rFonts w:cs="Arial"/>
                <w:b/>
                <w:color w:val="000000"/>
                <w:sz w:val="20"/>
                <w:szCs w:val="20"/>
              </w:rPr>
              <w:t xml:space="preserve"> are adapted to suit their environment in different ways </w:t>
            </w:r>
          </w:p>
          <w:p w:rsidR="006033B0" w:rsidRDefault="006033B0" w:rsidP="00655EA0">
            <w:pPr>
              <w:ind w:left="720" w:hanging="720"/>
              <w:rPr>
                <w:b/>
                <w:sz w:val="20"/>
                <w:szCs w:val="20"/>
              </w:rPr>
            </w:pPr>
          </w:p>
          <w:p w:rsidR="006033B0" w:rsidRDefault="006033B0" w:rsidP="00655EA0">
            <w:pPr>
              <w:ind w:left="720" w:hanging="720"/>
              <w:rPr>
                <w:b/>
                <w:sz w:val="20"/>
                <w:szCs w:val="20"/>
              </w:rPr>
            </w:pPr>
          </w:p>
          <w:p w:rsidR="00BE3F5F" w:rsidRDefault="00655EA0" w:rsidP="00101BEF">
            <w:pPr>
              <w:ind w:left="720" w:hanging="720"/>
              <w:rPr>
                <w:sz w:val="20"/>
                <w:szCs w:val="20"/>
              </w:rPr>
            </w:pPr>
            <w:r w:rsidRPr="00A15ED6">
              <w:rPr>
                <w:sz w:val="20"/>
                <w:szCs w:val="20"/>
              </w:rPr>
              <w:t>Resources:</w:t>
            </w:r>
            <w:r w:rsidR="00FD1B5A" w:rsidRPr="00A15ED6">
              <w:rPr>
                <w:sz w:val="20"/>
                <w:szCs w:val="20"/>
              </w:rPr>
              <w:t xml:space="preserve"> </w:t>
            </w:r>
            <w:r w:rsidR="007C03D1" w:rsidRPr="00A15ED6">
              <w:rPr>
                <w:sz w:val="20"/>
                <w:szCs w:val="20"/>
              </w:rPr>
              <w:t>pictures of plants and adaptations</w:t>
            </w:r>
          </w:p>
          <w:p w:rsidR="00A15ED6" w:rsidRDefault="00A15ED6" w:rsidP="00101BEF">
            <w:pPr>
              <w:ind w:left="720" w:hanging="720"/>
              <w:rPr>
                <w:sz w:val="20"/>
                <w:szCs w:val="20"/>
              </w:rPr>
            </w:pPr>
          </w:p>
          <w:p w:rsidR="00A15ED6" w:rsidRDefault="00A15ED6" w:rsidP="00101BEF">
            <w:pPr>
              <w:ind w:left="720" w:hanging="720"/>
              <w:rPr>
                <w:sz w:val="20"/>
                <w:szCs w:val="20"/>
              </w:rPr>
            </w:pPr>
          </w:p>
          <w:p w:rsidR="00A15ED6" w:rsidRDefault="00A15ED6" w:rsidP="00101BEF">
            <w:pPr>
              <w:ind w:left="720" w:hanging="720"/>
              <w:rPr>
                <w:sz w:val="20"/>
                <w:szCs w:val="20"/>
              </w:rPr>
            </w:pPr>
          </w:p>
          <w:p w:rsidR="00A15ED6" w:rsidRDefault="00A15ED6" w:rsidP="00101BEF">
            <w:pPr>
              <w:ind w:left="720" w:hanging="720"/>
              <w:rPr>
                <w:sz w:val="20"/>
                <w:szCs w:val="20"/>
              </w:rPr>
            </w:pPr>
          </w:p>
          <w:p w:rsidR="00A15ED6" w:rsidRDefault="00A15ED6" w:rsidP="00101BEF">
            <w:pPr>
              <w:ind w:left="720" w:hanging="720"/>
              <w:rPr>
                <w:sz w:val="20"/>
                <w:szCs w:val="20"/>
              </w:rPr>
            </w:pPr>
          </w:p>
          <w:p w:rsidR="00A15ED6" w:rsidRDefault="00A15ED6" w:rsidP="00101BEF">
            <w:pPr>
              <w:ind w:left="720" w:hanging="720"/>
              <w:rPr>
                <w:sz w:val="20"/>
                <w:szCs w:val="20"/>
              </w:rPr>
            </w:pPr>
          </w:p>
          <w:p w:rsidR="00A15ED6" w:rsidRPr="00A15ED6" w:rsidRDefault="00A15ED6" w:rsidP="00A15ED6">
            <w:pPr>
              <w:rPr>
                <w:sz w:val="20"/>
                <w:szCs w:val="20"/>
              </w:rPr>
            </w:pPr>
          </w:p>
        </w:tc>
      </w:tr>
      <w:tr w:rsidR="001B69CE" w:rsidRPr="00265D47" w:rsidTr="002E55E6">
        <w:tc>
          <w:tcPr>
            <w:tcW w:w="4486" w:type="dxa"/>
          </w:tcPr>
          <w:p w:rsidR="001B69CE" w:rsidRDefault="001B69CE" w:rsidP="003D0B70">
            <w:pPr>
              <w:rPr>
                <w:b/>
                <w:sz w:val="20"/>
                <w:szCs w:val="20"/>
                <w:u w:val="single"/>
              </w:rPr>
            </w:pPr>
            <w:r>
              <w:rPr>
                <w:b/>
                <w:sz w:val="20"/>
                <w:szCs w:val="20"/>
                <w:u w:val="single"/>
              </w:rPr>
              <w:lastRenderedPageBreak/>
              <w:t xml:space="preserve">Week 5 </w:t>
            </w:r>
          </w:p>
          <w:p w:rsidR="001B69CE" w:rsidRPr="00B70A73" w:rsidRDefault="001B69CE" w:rsidP="001B69CE">
            <w:pPr>
              <w:pStyle w:val="ListParagraph"/>
              <w:numPr>
                <w:ilvl w:val="0"/>
                <w:numId w:val="10"/>
              </w:numPr>
              <w:spacing w:after="0" w:line="240" w:lineRule="auto"/>
              <w:rPr>
                <w:rFonts w:ascii="Comic Sans MS" w:hAnsi="Comic Sans MS"/>
                <w:sz w:val="18"/>
                <w:szCs w:val="18"/>
              </w:rPr>
            </w:pPr>
            <w:r w:rsidRPr="00B70A73">
              <w:rPr>
                <w:b/>
                <w:sz w:val="18"/>
                <w:szCs w:val="18"/>
              </w:rPr>
              <w:t xml:space="preserve">Focus: </w:t>
            </w:r>
            <w:r w:rsidRPr="00B70A73">
              <w:rPr>
                <w:rFonts w:ascii="Comic Sans MS" w:hAnsi="Comic Sans MS"/>
                <w:sz w:val="18"/>
                <w:szCs w:val="18"/>
              </w:rPr>
              <w:t>Charles Darwin.</w:t>
            </w:r>
          </w:p>
          <w:p w:rsidR="001B69CE" w:rsidRPr="00B70A73" w:rsidRDefault="001B69CE" w:rsidP="001B69CE">
            <w:pPr>
              <w:rPr>
                <w:rFonts w:eastAsia="Calibri" w:cs="Times New Roman"/>
                <w:sz w:val="18"/>
                <w:szCs w:val="18"/>
              </w:rPr>
            </w:pPr>
            <w:r w:rsidRPr="00B70A73">
              <w:rPr>
                <w:i/>
                <w:color w:val="FF0000"/>
                <w:sz w:val="18"/>
                <w:szCs w:val="18"/>
              </w:rPr>
              <w:t>SE 4 fair testing and comparing</w:t>
            </w:r>
          </w:p>
          <w:p w:rsidR="001B69CE" w:rsidRPr="00B70A73" w:rsidRDefault="001B69CE" w:rsidP="001B69CE">
            <w:pPr>
              <w:rPr>
                <w:i/>
                <w:color w:val="FF0000"/>
                <w:sz w:val="18"/>
                <w:szCs w:val="18"/>
              </w:rPr>
            </w:pPr>
            <w:r w:rsidRPr="00B70A73">
              <w:rPr>
                <w:i/>
                <w:color w:val="FF0000"/>
                <w:sz w:val="18"/>
                <w:szCs w:val="18"/>
              </w:rPr>
              <w:t>SE2 looking for patterns</w:t>
            </w:r>
          </w:p>
          <w:p w:rsidR="001B69CE" w:rsidRDefault="001B69CE" w:rsidP="003D0B70">
            <w:pPr>
              <w:rPr>
                <w:b/>
                <w:sz w:val="20"/>
                <w:szCs w:val="20"/>
                <w:u w:val="single"/>
              </w:rPr>
            </w:pPr>
          </w:p>
          <w:p w:rsidR="001B69CE" w:rsidRDefault="001B69CE" w:rsidP="003D0B70">
            <w:pPr>
              <w:rPr>
                <w:b/>
                <w:sz w:val="20"/>
                <w:szCs w:val="20"/>
                <w:u w:val="single"/>
              </w:rPr>
            </w:pPr>
            <w:r>
              <w:rPr>
                <w:b/>
                <w:sz w:val="20"/>
                <w:szCs w:val="20"/>
                <w:u w:val="single"/>
              </w:rPr>
              <w:t xml:space="preserve">Activity: Starter: </w:t>
            </w:r>
          </w:p>
          <w:p w:rsidR="001B69CE" w:rsidRDefault="001B69CE" w:rsidP="001B69CE">
            <w:pPr>
              <w:widowControl w:val="0"/>
              <w:rPr>
                <w:rFonts w:eastAsia="Times New Roman" w:cs="Times New Roman"/>
                <w:color w:val="000000"/>
                <w:kern w:val="28"/>
                <w:sz w:val="18"/>
                <w:szCs w:val="18"/>
                <w:lang w:eastAsia="en-GB"/>
                <w14:cntxtAlts/>
              </w:rPr>
            </w:pPr>
            <w:r>
              <w:rPr>
                <w:rFonts w:eastAsia="Times New Roman" w:cs="Times New Roman"/>
                <w:color w:val="000000"/>
                <w:kern w:val="28"/>
                <w:sz w:val="18"/>
                <w:szCs w:val="18"/>
                <w:lang w:eastAsia="en-GB"/>
                <w14:cntxtAlts/>
              </w:rPr>
              <w:t xml:space="preserve">Explain that we today we are going to be using the third scientific enquiry skill, what is it? Write it as a title ie </w:t>
            </w:r>
            <w:r w:rsidRPr="007E2308">
              <w:rPr>
                <w:rFonts w:eastAsia="Times New Roman" w:cs="Times New Roman"/>
                <w:color w:val="000000"/>
                <w:kern w:val="28"/>
                <w:sz w:val="18"/>
                <w:szCs w:val="18"/>
                <w:u w:val="single"/>
                <w:lang w:eastAsia="en-GB"/>
                <w14:cntxtAlts/>
              </w:rPr>
              <w:t>Fair testing and Comparing</w:t>
            </w:r>
            <w:r>
              <w:rPr>
                <w:rFonts w:eastAsia="Times New Roman" w:cs="Times New Roman"/>
                <w:color w:val="000000"/>
                <w:kern w:val="28"/>
                <w:sz w:val="18"/>
                <w:szCs w:val="18"/>
                <w:u w:val="single"/>
                <w:lang w:eastAsia="en-GB"/>
                <w14:cntxtAlts/>
              </w:rPr>
              <w:t xml:space="preserve"> </w:t>
            </w:r>
            <w:r w:rsidRPr="009D7AE9">
              <w:rPr>
                <w:rFonts w:eastAsia="Times New Roman" w:cs="Times New Roman"/>
                <w:i/>
                <w:color w:val="000000"/>
                <w:kern w:val="28"/>
                <w:sz w:val="18"/>
                <w:szCs w:val="18"/>
                <w:lang w:eastAsia="en-GB"/>
                <w14:cntxtAlts/>
              </w:rPr>
              <w:t>(give the la children a sheet to stick in).</w:t>
            </w:r>
            <w:r>
              <w:rPr>
                <w:rFonts w:eastAsia="Times New Roman" w:cs="Times New Roman"/>
                <w:color w:val="000000"/>
                <w:kern w:val="28"/>
                <w:sz w:val="18"/>
                <w:szCs w:val="18"/>
                <w:lang w:eastAsia="en-GB"/>
                <w14:cntxtAlts/>
              </w:rPr>
              <w:t xml:space="preserve"> Explain that we are going to give have a competition to see who can collect the most pasta without touching it. Give out the different equipment to collect the pasta (pegs, tweezers made from paperclips and chopsticks made from lolly sticks fastened together with rubber bands) and different sized pasta. Ask the children to pick up as much pasta as they can in 20 seconds. Note responses from the children as they are given different beaks and different sized pasta Let some children have more time. Is it fair? Make a list on the board of ways we could have made it more fair (give everyone the same tools, the same sized pasta, the same time). Explain that next we are going to find out </w:t>
            </w:r>
            <w:r>
              <w:rPr>
                <w:rFonts w:eastAsia="Times New Roman" w:cs="Times New Roman"/>
                <w:color w:val="000000"/>
                <w:kern w:val="28"/>
                <w:sz w:val="18"/>
                <w:szCs w:val="18"/>
                <w:u w:val="single"/>
                <w:lang w:eastAsia="en-GB"/>
                <w14:cntxtAlts/>
              </w:rPr>
              <w:t>W</w:t>
            </w:r>
            <w:r w:rsidRPr="00790A55">
              <w:rPr>
                <w:rFonts w:eastAsia="Times New Roman" w:cs="Times New Roman"/>
                <w:color w:val="000000"/>
                <w:kern w:val="28"/>
                <w:sz w:val="18"/>
                <w:szCs w:val="18"/>
                <w:u w:val="single"/>
                <w:lang w:eastAsia="en-GB"/>
                <w14:cntxtAlts/>
              </w:rPr>
              <w:t>hich is the best tool for picking up pasta</w:t>
            </w:r>
            <w:r>
              <w:rPr>
                <w:rFonts w:eastAsia="Times New Roman" w:cs="Times New Roman"/>
                <w:color w:val="000000"/>
                <w:kern w:val="28"/>
                <w:sz w:val="18"/>
                <w:szCs w:val="18"/>
                <w:u w:val="single"/>
                <w:lang w:eastAsia="en-GB"/>
                <w14:cntxtAlts/>
              </w:rPr>
              <w:t>?</w:t>
            </w:r>
            <w:r w:rsidRPr="00790A55">
              <w:rPr>
                <w:rFonts w:eastAsia="Times New Roman" w:cs="Times New Roman"/>
                <w:color w:val="000000"/>
                <w:kern w:val="28"/>
                <w:sz w:val="18"/>
                <w:szCs w:val="18"/>
                <w:u w:val="single"/>
                <w:lang w:eastAsia="en-GB"/>
                <w14:cntxtAlts/>
              </w:rPr>
              <w:t>,</w:t>
            </w:r>
            <w:r>
              <w:rPr>
                <w:rFonts w:eastAsia="Times New Roman" w:cs="Times New Roman"/>
                <w:color w:val="000000"/>
                <w:kern w:val="28"/>
                <w:sz w:val="18"/>
                <w:szCs w:val="18"/>
                <w:lang w:eastAsia="en-GB"/>
                <w14:cntxtAlts/>
              </w:rPr>
              <w:t xml:space="preserve"> write this as a subheading.  Instead of the children competing with each other they are going to test the different tools to see which is the most efficient. Explain that our variable is the tool but we must keep everything else the same. List the factors we are keeping the same ie the person with the tool, the pasta, the time limit. Record the </w:t>
            </w:r>
            <w:r w:rsidRPr="007B644D">
              <w:rPr>
                <w:rFonts w:eastAsia="Times New Roman" w:cs="Times New Roman"/>
                <w:color w:val="000000"/>
                <w:kern w:val="28"/>
                <w:sz w:val="18"/>
                <w:szCs w:val="18"/>
                <w:u w:val="single"/>
                <w:lang w:eastAsia="en-GB"/>
                <w14:cntxtAlts/>
              </w:rPr>
              <w:t>Variable</w:t>
            </w:r>
            <w:r>
              <w:rPr>
                <w:rFonts w:eastAsia="Times New Roman" w:cs="Times New Roman"/>
                <w:color w:val="000000"/>
                <w:kern w:val="28"/>
                <w:sz w:val="18"/>
                <w:szCs w:val="18"/>
                <w:lang w:eastAsia="en-GB"/>
                <w14:cntxtAlts/>
              </w:rPr>
              <w:t xml:space="preserve"> and </w:t>
            </w:r>
            <w:r w:rsidRPr="007B644D">
              <w:rPr>
                <w:rFonts w:eastAsia="Times New Roman" w:cs="Times New Roman"/>
                <w:color w:val="000000"/>
                <w:kern w:val="28"/>
                <w:sz w:val="18"/>
                <w:szCs w:val="18"/>
                <w:u w:val="single"/>
                <w:lang w:eastAsia="en-GB"/>
                <w14:cntxtAlts/>
              </w:rPr>
              <w:t>Factors to Keep the Same</w:t>
            </w:r>
            <w:r>
              <w:rPr>
                <w:rFonts w:eastAsia="Times New Roman" w:cs="Times New Roman"/>
                <w:color w:val="000000"/>
                <w:kern w:val="28"/>
                <w:sz w:val="18"/>
                <w:szCs w:val="18"/>
                <w:lang w:eastAsia="en-GB"/>
                <w14:cntxtAlts/>
              </w:rPr>
              <w:t xml:space="preserve"> in their books then write the title </w:t>
            </w:r>
            <w:r w:rsidRPr="007E2308">
              <w:rPr>
                <w:rFonts w:eastAsia="Times New Roman" w:cs="Times New Roman"/>
                <w:color w:val="000000"/>
                <w:kern w:val="28"/>
                <w:sz w:val="18"/>
                <w:szCs w:val="18"/>
                <w:u w:val="single"/>
                <w:lang w:eastAsia="en-GB"/>
                <w14:cntxtAlts/>
              </w:rPr>
              <w:t>Results</w:t>
            </w:r>
            <w:r>
              <w:rPr>
                <w:rFonts w:eastAsia="Times New Roman" w:cs="Times New Roman"/>
                <w:color w:val="000000"/>
                <w:kern w:val="28"/>
                <w:sz w:val="18"/>
                <w:szCs w:val="18"/>
                <w:lang w:eastAsia="en-GB"/>
                <w14:cntxtAlts/>
              </w:rPr>
              <w:t xml:space="preserve">. Ask the second person in each pair to be the time keeper. Carry out the test, the children can choose their own way of recording the results. Discuss the results, which tool was the most efficient, how do you know? Record results and come to a </w:t>
            </w:r>
            <w:r w:rsidRPr="007B644D">
              <w:rPr>
                <w:rFonts w:eastAsia="Times New Roman" w:cs="Times New Roman"/>
                <w:color w:val="000000"/>
                <w:kern w:val="28"/>
                <w:sz w:val="18"/>
                <w:szCs w:val="18"/>
                <w:u w:val="single"/>
                <w:lang w:eastAsia="en-GB"/>
                <w14:cntxtAlts/>
              </w:rPr>
              <w:t>C</w:t>
            </w:r>
            <w:r>
              <w:rPr>
                <w:rFonts w:eastAsia="Times New Roman" w:cs="Times New Roman"/>
                <w:color w:val="000000"/>
                <w:kern w:val="28"/>
                <w:sz w:val="18"/>
                <w:szCs w:val="18"/>
                <w:u w:val="single"/>
                <w:lang w:eastAsia="en-GB"/>
                <w14:cntxtAlts/>
              </w:rPr>
              <w:t xml:space="preserve">onclusion </w:t>
            </w:r>
            <w:r w:rsidRPr="007B644D">
              <w:rPr>
                <w:rFonts w:eastAsia="Times New Roman" w:cs="Times New Roman"/>
                <w:color w:val="000000"/>
                <w:kern w:val="28"/>
                <w:sz w:val="18"/>
                <w:szCs w:val="18"/>
                <w:lang w:eastAsia="en-GB"/>
                <w14:cntxtAlts/>
              </w:rPr>
              <w:t>under another subheading</w:t>
            </w:r>
            <w:r>
              <w:rPr>
                <w:rFonts w:eastAsia="Times New Roman" w:cs="Times New Roman"/>
                <w:color w:val="000000"/>
                <w:kern w:val="28"/>
                <w:sz w:val="18"/>
                <w:szCs w:val="18"/>
                <w:lang w:eastAsia="en-GB"/>
                <w14:cntxtAlts/>
              </w:rPr>
              <w:t xml:space="preserve">. </w:t>
            </w:r>
          </w:p>
          <w:p w:rsidR="001B69CE" w:rsidRDefault="001B69CE" w:rsidP="003D0B70">
            <w:pPr>
              <w:rPr>
                <w:b/>
                <w:sz w:val="20"/>
                <w:szCs w:val="20"/>
                <w:u w:val="single"/>
              </w:rPr>
            </w:pPr>
          </w:p>
          <w:p w:rsidR="001B69CE" w:rsidRDefault="001B69CE" w:rsidP="003D0B70">
            <w:pPr>
              <w:rPr>
                <w:b/>
                <w:sz w:val="18"/>
                <w:szCs w:val="18"/>
              </w:rPr>
            </w:pPr>
            <w:r>
              <w:rPr>
                <w:b/>
                <w:sz w:val="20"/>
                <w:szCs w:val="20"/>
                <w:u w:val="single"/>
              </w:rPr>
              <w:t xml:space="preserve">Outcome: </w:t>
            </w:r>
            <w:r>
              <w:rPr>
                <w:b/>
                <w:sz w:val="18"/>
                <w:szCs w:val="18"/>
              </w:rPr>
              <w:t>Children will be able to</w:t>
            </w:r>
            <w:r w:rsidRPr="00247170">
              <w:rPr>
                <w:b/>
                <w:sz w:val="18"/>
                <w:szCs w:val="18"/>
              </w:rPr>
              <w:t xml:space="preserve"> carry out a fair test recording their results and </w:t>
            </w:r>
            <w:r>
              <w:rPr>
                <w:b/>
                <w:sz w:val="18"/>
                <w:szCs w:val="18"/>
              </w:rPr>
              <w:t xml:space="preserve">comparing </w:t>
            </w:r>
            <w:r w:rsidRPr="00247170">
              <w:rPr>
                <w:b/>
                <w:sz w:val="18"/>
                <w:szCs w:val="18"/>
              </w:rPr>
              <w:t>them</w:t>
            </w:r>
            <w:r>
              <w:rPr>
                <w:b/>
                <w:sz w:val="18"/>
                <w:szCs w:val="18"/>
              </w:rPr>
              <w:t xml:space="preserve"> and begin to learn about the work of Charles Darwin and his theory of evolution</w:t>
            </w:r>
          </w:p>
          <w:p w:rsidR="001B69CE" w:rsidRDefault="001B69CE" w:rsidP="003D0B70">
            <w:pPr>
              <w:rPr>
                <w:b/>
                <w:sz w:val="18"/>
                <w:szCs w:val="18"/>
              </w:rPr>
            </w:pPr>
          </w:p>
          <w:p w:rsidR="001B69CE" w:rsidRDefault="001B69CE" w:rsidP="001B69CE">
            <w:r w:rsidRPr="00B70A73">
              <w:rPr>
                <w:b/>
                <w:sz w:val="18"/>
                <w:szCs w:val="18"/>
              </w:rPr>
              <w:t>Resources:</w:t>
            </w:r>
            <w:r>
              <w:rPr>
                <w:b/>
                <w:sz w:val="18"/>
                <w:szCs w:val="18"/>
              </w:rPr>
              <w:t xml:space="preserve"> </w:t>
            </w:r>
            <w:r w:rsidRPr="00247170">
              <w:rPr>
                <w:sz w:val="18"/>
                <w:szCs w:val="18"/>
              </w:rPr>
              <w:t>pegs, tweezers</w:t>
            </w:r>
            <w:r>
              <w:rPr>
                <w:sz w:val="18"/>
                <w:szCs w:val="18"/>
              </w:rPr>
              <w:t xml:space="preserve"> made from paperclips</w:t>
            </w:r>
            <w:r w:rsidRPr="00247170">
              <w:rPr>
                <w:sz w:val="18"/>
                <w:szCs w:val="18"/>
              </w:rPr>
              <w:t>, chopsticks</w:t>
            </w:r>
            <w:r>
              <w:rPr>
                <w:sz w:val="18"/>
                <w:szCs w:val="18"/>
              </w:rPr>
              <w:t xml:space="preserve"> made from lollysticks linked with rubber bands</w:t>
            </w:r>
            <w:r w:rsidRPr="00247170">
              <w:rPr>
                <w:sz w:val="18"/>
                <w:szCs w:val="18"/>
              </w:rPr>
              <w:t xml:space="preserve">, </w:t>
            </w:r>
            <w:r>
              <w:rPr>
                <w:sz w:val="18"/>
                <w:szCs w:val="18"/>
              </w:rPr>
              <w:t xml:space="preserve">bags of 2 </w:t>
            </w:r>
            <w:r w:rsidRPr="00247170">
              <w:rPr>
                <w:sz w:val="18"/>
                <w:szCs w:val="18"/>
              </w:rPr>
              <w:t>diffe</w:t>
            </w:r>
            <w:r>
              <w:rPr>
                <w:sz w:val="18"/>
                <w:szCs w:val="18"/>
              </w:rPr>
              <w:t>rent sized pasta shapes</w:t>
            </w:r>
          </w:p>
          <w:p w:rsidR="001B69CE" w:rsidRPr="00265D47" w:rsidRDefault="001B69CE" w:rsidP="003D0B70">
            <w:pPr>
              <w:rPr>
                <w:b/>
                <w:sz w:val="20"/>
                <w:szCs w:val="20"/>
                <w:u w:val="single"/>
              </w:rPr>
            </w:pPr>
            <w:bookmarkStart w:id="0" w:name="_GoBack"/>
            <w:bookmarkEnd w:id="0"/>
          </w:p>
        </w:tc>
        <w:tc>
          <w:tcPr>
            <w:tcW w:w="4530" w:type="dxa"/>
          </w:tcPr>
          <w:p w:rsidR="001B69CE" w:rsidRPr="00265D47" w:rsidRDefault="001B69CE" w:rsidP="00783D68">
            <w:pPr>
              <w:rPr>
                <w:b/>
                <w:sz w:val="20"/>
                <w:szCs w:val="20"/>
                <w:u w:val="single"/>
              </w:rPr>
            </w:pPr>
          </w:p>
        </w:tc>
      </w:tr>
    </w:tbl>
    <w:p w:rsidR="00265D47" w:rsidRPr="00265D47" w:rsidRDefault="00265D47" w:rsidP="00783D68">
      <w:pPr>
        <w:rPr>
          <w:sz w:val="20"/>
          <w:szCs w:val="20"/>
          <w:u w:val="single"/>
        </w:rPr>
      </w:pPr>
    </w:p>
    <w:p w:rsidR="00265D47" w:rsidRPr="00265D47" w:rsidRDefault="00265D47" w:rsidP="00265D47">
      <w:pPr>
        <w:rPr>
          <w:sz w:val="20"/>
          <w:szCs w:val="20"/>
        </w:rPr>
      </w:pPr>
    </w:p>
    <w:p w:rsidR="00C052B2" w:rsidRDefault="001B69CE" w:rsidP="00265D47">
      <w:pPr>
        <w:ind w:firstLine="720"/>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288290</wp:posOffset>
                </wp:positionV>
                <wp:extent cx="2895600" cy="48006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2895600" cy="4800600"/>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913491" w:rsidRPr="004C3928" w:rsidRDefault="00913491">
                            <w:pPr>
                              <w:rPr>
                                <w:rFonts w:ascii="Arial" w:hAnsi="Arial" w:cs="Arial"/>
                                <w:b/>
                                <w:sz w:val="20"/>
                                <w:szCs w:val="20"/>
                                <w:u w:val="single"/>
                              </w:rPr>
                            </w:pPr>
                            <w:r w:rsidRPr="004C3928">
                              <w:rPr>
                                <w:rFonts w:ascii="Arial" w:hAnsi="Arial" w:cs="Arial"/>
                                <w:b/>
                                <w:sz w:val="20"/>
                                <w:szCs w:val="20"/>
                                <w:u w:val="single"/>
                              </w:rPr>
                              <w:t>EVOLUTION AND INHERITANCE</w:t>
                            </w:r>
                            <w:r w:rsidR="004C3928" w:rsidRPr="004C3928">
                              <w:rPr>
                                <w:rFonts w:ascii="Arial" w:hAnsi="Arial" w:cs="Arial"/>
                                <w:b/>
                                <w:sz w:val="20"/>
                                <w:szCs w:val="20"/>
                                <w:u w:val="single"/>
                              </w:rPr>
                              <w:t xml:space="preserve"> - Year 6</w:t>
                            </w:r>
                          </w:p>
                          <w:p w:rsidR="00913491" w:rsidRDefault="00913491">
                            <w:pPr>
                              <w:rPr>
                                <w:rFonts w:ascii="Arial" w:hAnsi="Arial" w:cs="Arial"/>
                                <w:color w:val="222222"/>
                                <w:shd w:val="clear" w:color="auto" w:fill="FFFFFF"/>
                              </w:rPr>
                            </w:pPr>
                            <w:r>
                              <w:rPr>
                                <w:rFonts w:ascii="Arial" w:hAnsi="Arial" w:cs="Arial"/>
                                <w:b/>
                                <w:bCs/>
                                <w:color w:val="222222"/>
                                <w:shd w:val="clear" w:color="auto" w:fill="FFFFFF"/>
                              </w:rPr>
                              <w:t>Evolution</w:t>
                            </w:r>
                            <w:r>
                              <w:rPr>
                                <w:rFonts w:ascii="Arial" w:hAnsi="Arial" w:cs="Arial"/>
                                <w:color w:val="222222"/>
                                <w:shd w:val="clear" w:color="auto" w:fill="FFFFFF"/>
                              </w:rPr>
                              <w:t xml:space="preserve"> -the theory that all the kinds of living things that exist today developed from earlier types</w:t>
                            </w:r>
                            <w:r w:rsidR="009074F1">
                              <w:rPr>
                                <w:rFonts w:ascii="Arial" w:hAnsi="Arial" w:cs="Arial"/>
                                <w:color w:val="222222"/>
                                <w:shd w:val="clear" w:color="auto" w:fill="FFFFFF"/>
                              </w:rPr>
                              <w:t xml:space="preserve">. </w:t>
                            </w:r>
                            <w:r>
                              <w:rPr>
                                <w:rFonts w:ascii="Arial" w:hAnsi="Arial" w:cs="Arial"/>
                                <w:color w:val="222222"/>
                                <w:shd w:val="clear" w:color="auto" w:fill="FFFFFF"/>
                              </w:rPr>
                              <w:t>The differences between them resulted from changes that happened over many years</w:t>
                            </w:r>
                            <w:r w:rsidR="009074F1">
                              <w:rPr>
                                <w:rFonts w:ascii="Arial" w:hAnsi="Arial" w:cs="Arial"/>
                                <w:color w:val="222222"/>
                                <w:shd w:val="clear" w:color="auto" w:fill="FFFFFF"/>
                              </w:rPr>
                              <w:t>.</w:t>
                            </w:r>
                          </w:p>
                          <w:p w:rsidR="00913491" w:rsidRDefault="00913491">
                            <w:pPr>
                              <w:rPr>
                                <w:rFonts w:ascii="Arial" w:hAnsi="Arial" w:cs="Arial"/>
                                <w:color w:val="222222"/>
                                <w:shd w:val="clear" w:color="auto" w:fill="FFFFFF"/>
                              </w:rPr>
                            </w:pPr>
                            <w:r w:rsidRPr="00913491">
                              <w:rPr>
                                <w:rFonts w:ascii="Arial" w:hAnsi="Arial" w:cs="Arial"/>
                                <w:b/>
                                <w:color w:val="222222"/>
                                <w:shd w:val="clear" w:color="auto" w:fill="FFFFFF"/>
                              </w:rPr>
                              <w:t>Inheritance</w:t>
                            </w:r>
                            <w:r>
                              <w:rPr>
                                <w:rFonts w:ascii="Arial" w:hAnsi="Arial" w:cs="Arial"/>
                                <w:color w:val="222222"/>
                                <w:shd w:val="clear" w:color="auto" w:fill="FFFFFF"/>
                              </w:rPr>
                              <w:t xml:space="preserve"> -the process by which genetic information is passed on from parent to child. This is why members of the same family tend to have similar characteristics.</w:t>
                            </w:r>
                          </w:p>
                          <w:p w:rsidR="009074F1" w:rsidRDefault="009074F1">
                            <w:pPr>
                              <w:rPr>
                                <w:rFonts w:ascii="Arial" w:hAnsi="Arial" w:cs="Arial"/>
                                <w:color w:val="222222"/>
                                <w:shd w:val="clear" w:color="auto" w:fill="FFFFFF"/>
                              </w:rPr>
                            </w:pPr>
                            <w:r w:rsidRPr="009074F1">
                              <w:rPr>
                                <w:rFonts w:ascii="Arial" w:hAnsi="Arial" w:cs="Arial"/>
                                <w:b/>
                                <w:color w:val="222222"/>
                                <w:shd w:val="clear" w:color="auto" w:fill="FFFFFF"/>
                              </w:rPr>
                              <w:t>A</w:t>
                            </w:r>
                            <w:r>
                              <w:rPr>
                                <w:rFonts w:ascii="Arial" w:hAnsi="Arial" w:cs="Arial"/>
                                <w:b/>
                                <w:bCs/>
                                <w:color w:val="222222"/>
                                <w:shd w:val="clear" w:color="auto" w:fill="FFFFFF"/>
                              </w:rPr>
                              <w:t>daptation</w:t>
                            </w:r>
                            <w:r>
                              <w:rPr>
                                <w:rFonts w:ascii="Arial" w:hAnsi="Arial" w:cs="Arial"/>
                                <w:color w:val="222222"/>
                                <w:shd w:val="clear" w:color="auto" w:fill="FFFFFF"/>
                              </w:rPr>
                              <w:t xml:space="preserve"> -a special skill which helps an animal to survive and do everything it needs to do.</w:t>
                            </w:r>
                          </w:p>
                          <w:p w:rsidR="009074F1" w:rsidRDefault="009074F1">
                            <w:pPr>
                              <w:rPr>
                                <w:rFonts w:ascii="Arial" w:hAnsi="Arial" w:cs="Arial"/>
                                <w:color w:val="222222"/>
                                <w:shd w:val="clear" w:color="auto" w:fill="FFFFFF"/>
                              </w:rPr>
                            </w:pPr>
                            <w:r>
                              <w:rPr>
                                <w:rFonts w:ascii="Arial" w:hAnsi="Arial" w:cs="Arial"/>
                                <w:b/>
                                <w:bCs/>
                                <w:color w:val="222222"/>
                                <w:shd w:val="clear" w:color="auto" w:fill="FFFFFF"/>
                              </w:rPr>
                              <w:t>Fossils</w:t>
                            </w:r>
                            <w:r>
                              <w:rPr>
                                <w:rFonts w:ascii="Arial" w:hAnsi="Arial" w:cs="Arial"/>
                                <w:color w:val="222222"/>
                                <w:shd w:val="clear" w:color="auto" w:fill="FFFFFF"/>
                              </w:rPr>
                              <w:t> are the remains or traces of plants and animals that lived l</w:t>
                            </w:r>
                            <w:r w:rsidR="00E11721">
                              <w:rPr>
                                <w:rFonts w:ascii="Arial" w:hAnsi="Arial" w:cs="Arial"/>
                                <w:color w:val="222222"/>
                                <w:shd w:val="clear" w:color="auto" w:fill="FFFFFF"/>
                              </w:rPr>
                              <w:t xml:space="preserve">ong ago. </w:t>
                            </w:r>
                            <w:r w:rsidR="00E11721">
                              <w:rPr>
                                <w:rFonts w:ascii="Arial" w:hAnsi="Arial" w:cs="Arial"/>
                                <w:b/>
                                <w:bCs/>
                                <w:color w:val="222222"/>
                                <w:shd w:val="clear" w:color="auto" w:fill="FFFFFF"/>
                              </w:rPr>
                              <w:t>Fossils</w:t>
                            </w:r>
                            <w:r>
                              <w:rPr>
                                <w:rFonts w:ascii="Arial" w:hAnsi="Arial" w:cs="Arial"/>
                                <w:color w:val="222222"/>
                                <w:shd w:val="clear" w:color="auto" w:fill="FFFFFF"/>
                              </w:rPr>
                              <w:t> give scientists clues about the past.</w:t>
                            </w:r>
                          </w:p>
                          <w:p w:rsidR="009074F1" w:rsidRDefault="009074F1">
                            <w:pPr>
                              <w:rPr>
                                <w:rFonts w:ascii="Arial" w:hAnsi="Arial" w:cs="Arial"/>
                                <w:color w:val="222222"/>
                                <w:shd w:val="clear" w:color="auto" w:fill="FFFFFF"/>
                              </w:rPr>
                            </w:pPr>
                            <w:r w:rsidRPr="009074F1">
                              <w:rPr>
                                <w:rFonts w:ascii="Arial" w:hAnsi="Arial" w:cs="Arial"/>
                                <w:b/>
                                <w:color w:val="222222"/>
                                <w:shd w:val="clear" w:color="auto" w:fill="FFFFFF"/>
                              </w:rPr>
                              <w:t>Trait</w:t>
                            </w:r>
                            <w:r>
                              <w:rPr>
                                <w:rFonts w:ascii="Arial" w:hAnsi="Arial" w:cs="Arial"/>
                                <w:color w:val="222222"/>
                                <w:shd w:val="clear" w:color="auto" w:fill="FFFFFF"/>
                              </w:rPr>
                              <w:t xml:space="preserve"> - a quality that makes one person, animal, or thing different from another.</w:t>
                            </w:r>
                          </w:p>
                          <w:p w:rsidR="009074F1" w:rsidRPr="009074F1" w:rsidRDefault="009074F1">
                            <w:pPr>
                              <w:rPr>
                                <w:rFonts w:ascii="Arial" w:hAnsi="Arial" w:cs="Arial"/>
                                <w:color w:val="222222"/>
                                <w:shd w:val="clear" w:color="auto" w:fill="FFFFFF"/>
                              </w:rPr>
                            </w:pPr>
                            <w:r w:rsidRPr="009074F1">
                              <w:rPr>
                                <w:rFonts w:ascii="Arial" w:hAnsi="Arial" w:cs="Arial"/>
                                <w:b/>
                                <w:color w:val="222222"/>
                                <w:shd w:val="clear" w:color="auto" w:fill="FFFFFF"/>
                              </w:rPr>
                              <w:t xml:space="preserve">Environment </w:t>
                            </w:r>
                            <w:r>
                              <w:rPr>
                                <w:rFonts w:ascii="Arial" w:hAnsi="Arial" w:cs="Arial"/>
                                <w:color w:val="222222"/>
                                <w:shd w:val="clear" w:color="auto" w:fill="FFFFFF"/>
                              </w:rPr>
                              <w:t>- All the physical surr</w:t>
                            </w:r>
                            <w:r w:rsidR="00E11721">
                              <w:rPr>
                                <w:rFonts w:ascii="Arial" w:hAnsi="Arial" w:cs="Arial"/>
                                <w:color w:val="222222"/>
                                <w:shd w:val="clear" w:color="auto" w:fill="FFFFFF"/>
                              </w:rPr>
                              <w:t xml:space="preserve">oundings on Earth. The </w:t>
                            </w:r>
                            <w:r>
                              <w:rPr>
                                <w:rFonts w:ascii="Arial" w:hAnsi="Arial" w:cs="Arial"/>
                                <w:b/>
                                <w:bCs/>
                                <w:color w:val="222222"/>
                                <w:shd w:val="clear" w:color="auto" w:fill="FFFFFF"/>
                              </w:rPr>
                              <w:t>environment</w:t>
                            </w:r>
                            <w:r>
                              <w:rPr>
                                <w:rFonts w:ascii="Arial" w:hAnsi="Arial" w:cs="Arial"/>
                                <w:color w:val="222222"/>
                                <w:shd w:val="clear" w:color="auto" w:fill="FFFFFF"/>
                              </w:rPr>
                              <w:t> includes everything living and everything non-living.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22.7pt;width:2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" fillcolor="white [3201]" strokecolor="black [3213]" strokeweight="2.25pt">
                <v:textbox>
                  <w:txbxContent>
                    <w:p w:rsidR="00913491" w:rsidRPr="004C3928" w:rsidRDefault="00913491">
                      <w:pPr>
                        <w:rPr>
                          <w:rFonts w:ascii="Arial" w:hAnsi="Arial" w:cs="Arial"/>
                          <w:b/>
                          <w:sz w:val="20"/>
                          <w:szCs w:val="20"/>
                          <w:u w:val="single"/>
                        </w:rPr>
                      </w:pPr>
                      <w:r w:rsidRPr="004C3928">
                        <w:rPr>
                          <w:rFonts w:ascii="Arial" w:hAnsi="Arial" w:cs="Arial"/>
                          <w:b/>
                          <w:sz w:val="20"/>
                          <w:szCs w:val="20"/>
                          <w:u w:val="single"/>
                        </w:rPr>
                        <w:t>EVOLUTION AND INHERITANCE</w:t>
                      </w:r>
                      <w:r w:rsidR="004C3928" w:rsidRPr="004C3928">
                        <w:rPr>
                          <w:rFonts w:ascii="Arial" w:hAnsi="Arial" w:cs="Arial"/>
                          <w:b/>
                          <w:sz w:val="20"/>
                          <w:szCs w:val="20"/>
                          <w:u w:val="single"/>
                        </w:rPr>
                        <w:t xml:space="preserve"> - Year 6</w:t>
                      </w:r>
                    </w:p>
                    <w:p w:rsidR="00913491" w:rsidRDefault="00913491">
                      <w:pPr>
                        <w:rPr>
                          <w:rFonts w:ascii="Arial" w:hAnsi="Arial" w:cs="Arial"/>
                          <w:color w:val="222222"/>
                          <w:shd w:val="clear" w:color="auto" w:fill="FFFFFF"/>
                        </w:rPr>
                      </w:pPr>
                      <w:r>
                        <w:rPr>
                          <w:rFonts w:ascii="Arial" w:hAnsi="Arial" w:cs="Arial"/>
                          <w:b/>
                          <w:bCs/>
                          <w:color w:val="222222"/>
                          <w:shd w:val="clear" w:color="auto" w:fill="FFFFFF"/>
                        </w:rPr>
                        <w:t>Evolution</w:t>
                      </w:r>
                      <w:r>
                        <w:rPr>
                          <w:rFonts w:ascii="Arial" w:hAnsi="Arial" w:cs="Arial"/>
                          <w:color w:val="222222"/>
                          <w:shd w:val="clear" w:color="auto" w:fill="FFFFFF"/>
                        </w:rPr>
                        <w:t xml:space="preserve"> -the theory that all the kinds of living things that exist today developed from earlier types</w:t>
                      </w:r>
                      <w:r w:rsidR="009074F1">
                        <w:rPr>
                          <w:rFonts w:ascii="Arial" w:hAnsi="Arial" w:cs="Arial"/>
                          <w:color w:val="222222"/>
                          <w:shd w:val="clear" w:color="auto" w:fill="FFFFFF"/>
                        </w:rPr>
                        <w:t xml:space="preserve">. </w:t>
                      </w:r>
                      <w:r>
                        <w:rPr>
                          <w:rFonts w:ascii="Arial" w:hAnsi="Arial" w:cs="Arial"/>
                          <w:color w:val="222222"/>
                          <w:shd w:val="clear" w:color="auto" w:fill="FFFFFF"/>
                        </w:rPr>
                        <w:t>The differences between them resulted from changes that happened over many years</w:t>
                      </w:r>
                      <w:r w:rsidR="009074F1">
                        <w:rPr>
                          <w:rFonts w:ascii="Arial" w:hAnsi="Arial" w:cs="Arial"/>
                          <w:color w:val="222222"/>
                          <w:shd w:val="clear" w:color="auto" w:fill="FFFFFF"/>
                        </w:rPr>
                        <w:t>.</w:t>
                      </w:r>
                    </w:p>
                    <w:p w:rsidR="00913491" w:rsidRDefault="00913491">
                      <w:pPr>
                        <w:rPr>
                          <w:rFonts w:ascii="Arial" w:hAnsi="Arial" w:cs="Arial"/>
                          <w:color w:val="222222"/>
                          <w:shd w:val="clear" w:color="auto" w:fill="FFFFFF"/>
                        </w:rPr>
                      </w:pPr>
                      <w:r w:rsidRPr="00913491">
                        <w:rPr>
                          <w:rFonts w:ascii="Arial" w:hAnsi="Arial" w:cs="Arial"/>
                          <w:b/>
                          <w:color w:val="222222"/>
                          <w:shd w:val="clear" w:color="auto" w:fill="FFFFFF"/>
                        </w:rPr>
                        <w:t>Inheritance</w:t>
                      </w:r>
                      <w:r>
                        <w:rPr>
                          <w:rFonts w:ascii="Arial" w:hAnsi="Arial" w:cs="Arial"/>
                          <w:color w:val="222222"/>
                          <w:shd w:val="clear" w:color="auto" w:fill="FFFFFF"/>
                        </w:rPr>
                        <w:t xml:space="preserve"> -the process by which genetic information is passed on from parent to child. This is why members of the same family tend to have similar characteristics.</w:t>
                      </w:r>
                    </w:p>
                    <w:p w:rsidR="009074F1" w:rsidRDefault="009074F1">
                      <w:pPr>
                        <w:rPr>
                          <w:rFonts w:ascii="Arial" w:hAnsi="Arial" w:cs="Arial"/>
                          <w:color w:val="222222"/>
                          <w:shd w:val="clear" w:color="auto" w:fill="FFFFFF"/>
                        </w:rPr>
                      </w:pPr>
                      <w:r w:rsidRPr="009074F1">
                        <w:rPr>
                          <w:rFonts w:ascii="Arial" w:hAnsi="Arial" w:cs="Arial"/>
                          <w:b/>
                          <w:color w:val="222222"/>
                          <w:shd w:val="clear" w:color="auto" w:fill="FFFFFF"/>
                        </w:rPr>
                        <w:t>A</w:t>
                      </w:r>
                      <w:r>
                        <w:rPr>
                          <w:rFonts w:ascii="Arial" w:hAnsi="Arial" w:cs="Arial"/>
                          <w:b/>
                          <w:bCs/>
                          <w:color w:val="222222"/>
                          <w:shd w:val="clear" w:color="auto" w:fill="FFFFFF"/>
                        </w:rPr>
                        <w:t>daptation</w:t>
                      </w:r>
                      <w:r>
                        <w:rPr>
                          <w:rFonts w:ascii="Arial" w:hAnsi="Arial" w:cs="Arial"/>
                          <w:color w:val="222222"/>
                          <w:shd w:val="clear" w:color="auto" w:fill="FFFFFF"/>
                        </w:rPr>
                        <w:t xml:space="preserve"> -a special skill which helps an animal to survive and do everything it needs to do.</w:t>
                      </w:r>
                    </w:p>
                    <w:p w:rsidR="009074F1" w:rsidRDefault="009074F1">
                      <w:pPr>
                        <w:rPr>
                          <w:rFonts w:ascii="Arial" w:hAnsi="Arial" w:cs="Arial"/>
                          <w:color w:val="222222"/>
                          <w:shd w:val="clear" w:color="auto" w:fill="FFFFFF"/>
                        </w:rPr>
                      </w:pPr>
                      <w:r>
                        <w:rPr>
                          <w:rFonts w:ascii="Arial" w:hAnsi="Arial" w:cs="Arial"/>
                          <w:b/>
                          <w:bCs/>
                          <w:color w:val="222222"/>
                          <w:shd w:val="clear" w:color="auto" w:fill="FFFFFF"/>
                        </w:rPr>
                        <w:t>Fossils</w:t>
                      </w:r>
                      <w:r>
                        <w:rPr>
                          <w:rFonts w:ascii="Arial" w:hAnsi="Arial" w:cs="Arial"/>
                          <w:color w:val="222222"/>
                          <w:shd w:val="clear" w:color="auto" w:fill="FFFFFF"/>
                        </w:rPr>
                        <w:t> are the remains or traces of plants and animals that lived l</w:t>
                      </w:r>
                      <w:r w:rsidR="00E11721">
                        <w:rPr>
                          <w:rFonts w:ascii="Arial" w:hAnsi="Arial" w:cs="Arial"/>
                          <w:color w:val="222222"/>
                          <w:shd w:val="clear" w:color="auto" w:fill="FFFFFF"/>
                        </w:rPr>
                        <w:t xml:space="preserve">ong ago. </w:t>
                      </w:r>
                      <w:r w:rsidR="00E11721">
                        <w:rPr>
                          <w:rFonts w:ascii="Arial" w:hAnsi="Arial" w:cs="Arial"/>
                          <w:b/>
                          <w:bCs/>
                          <w:color w:val="222222"/>
                          <w:shd w:val="clear" w:color="auto" w:fill="FFFFFF"/>
                        </w:rPr>
                        <w:t>Fossils</w:t>
                      </w:r>
                      <w:r>
                        <w:rPr>
                          <w:rFonts w:ascii="Arial" w:hAnsi="Arial" w:cs="Arial"/>
                          <w:color w:val="222222"/>
                          <w:shd w:val="clear" w:color="auto" w:fill="FFFFFF"/>
                        </w:rPr>
                        <w:t> give scientists clues about the past.</w:t>
                      </w:r>
                    </w:p>
                    <w:p w:rsidR="009074F1" w:rsidRDefault="009074F1">
                      <w:pPr>
                        <w:rPr>
                          <w:rFonts w:ascii="Arial" w:hAnsi="Arial" w:cs="Arial"/>
                          <w:color w:val="222222"/>
                          <w:shd w:val="clear" w:color="auto" w:fill="FFFFFF"/>
                        </w:rPr>
                      </w:pPr>
                      <w:r w:rsidRPr="009074F1">
                        <w:rPr>
                          <w:rFonts w:ascii="Arial" w:hAnsi="Arial" w:cs="Arial"/>
                          <w:b/>
                          <w:color w:val="222222"/>
                          <w:shd w:val="clear" w:color="auto" w:fill="FFFFFF"/>
                        </w:rPr>
                        <w:t>Trait</w:t>
                      </w:r>
                      <w:r>
                        <w:rPr>
                          <w:rFonts w:ascii="Arial" w:hAnsi="Arial" w:cs="Arial"/>
                          <w:color w:val="222222"/>
                          <w:shd w:val="clear" w:color="auto" w:fill="FFFFFF"/>
                        </w:rPr>
                        <w:t xml:space="preserve"> - a quality that makes one person, animal, or thing different from another.</w:t>
                      </w:r>
                    </w:p>
                    <w:p w:rsidR="009074F1" w:rsidRPr="009074F1" w:rsidRDefault="009074F1">
                      <w:pPr>
                        <w:rPr>
                          <w:rFonts w:ascii="Arial" w:hAnsi="Arial" w:cs="Arial"/>
                          <w:color w:val="222222"/>
                          <w:shd w:val="clear" w:color="auto" w:fill="FFFFFF"/>
                        </w:rPr>
                      </w:pPr>
                      <w:r w:rsidRPr="009074F1">
                        <w:rPr>
                          <w:rFonts w:ascii="Arial" w:hAnsi="Arial" w:cs="Arial"/>
                          <w:b/>
                          <w:color w:val="222222"/>
                          <w:shd w:val="clear" w:color="auto" w:fill="FFFFFF"/>
                        </w:rPr>
                        <w:t xml:space="preserve">Environment </w:t>
                      </w:r>
                      <w:r>
                        <w:rPr>
                          <w:rFonts w:ascii="Arial" w:hAnsi="Arial" w:cs="Arial"/>
                          <w:color w:val="222222"/>
                          <w:shd w:val="clear" w:color="auto" w:fill="FFFFFF"/>
                        </w:rPr>
                        <w:t>- All the physical surr</w:t>
                      </w:r>
                      <w:r w:rsidR="00E11721">
                        <w:rPr>
                          <w:rFonts w:ascii="Arial" w:hAnsi="Arial" w:cs="Arial"/>
                          <w:color w:val="222222"/>
                          <w:shd w:val="clear" w:color="auto" w:fill="FFFFFF"/>
                        </w:rPr>
                        <w:t xml:space="preserve">oundings on Earth. The </w:t>
                      </w:r>
                      <w:r>
                        <w:rPr>
                          <w:rFonts w:ascii="Arial" w:hAnsi="Arial" w:cs="Arial"/>
                          <w:b/>
                          <w:bCs/>
                          <w:color w:val="222222"/>
                          <w:shd w:val="clear" w:color="auto" w:fill="FFFFFF"/>
                        </w:rPr>
                        <w:t>environment</w:t>
                      </w:r>
                      <w:r>
                        <w:rPr>
                          <w:rFonts w:ascii="Arial" w:hAnsi="Arial" w:cs="Arial"/>
                          <w:color w:val="222222"/>
                          <w:shd w:val="clear" w:color="auto" w:fill="FFFFFF"/>
                        </w:rPr>
                        <w:t> includes everything living and everything non-living.</w:t>
                      </w:r>
                    </w:p>
                  </w:txbxContent>
                </v:textbox>
              </v:shape>
            </w:pict>
          </mc:Fallback>
        </mc:AlternateContent>
      </w:r>
    </w:p>
    <w:p w:rsidR="00913491" w:rsidRDefault="00913491" w:rsidP="00265D47">
      <w:pPr>
        <w:ind w:firstLine="720"/>
        <w:rPr>
          <w:sz w:val="20"/>
          <w:szCs w:val="20"/>
        </w:rPr>
      </w:pPr>
    </w:p>
    <w:p w:rsidR="009074F1" w:rsidRDefault="009074F1" w:rsidP="00265D47">
      <w:pPr>
        <w:ind w:firstLine="720"/>
        <w:rPr>
          <w:sz w:val="20"/>
          <w:szCs w:val="20"/>
        </w:rPr>
      </w:pPr>
    </w:p>
    <w:p w:rsidR="009074F1" w:rsidRDefault="009074F1" w:rsidP="00265D47">
      <w:pPr>
        <w:ind w:firstLine="720"/>
        <w:rPr>
          <w:sz w:val="20"/>
          <w:szCs w:val="20"/>
        </w:rPr>
      </w:pPr>
    </w:p>
    <w:p w:rsidR="00913491" w:rsidRDefault="00913491" w:rsidP="00265D47">
      <w:pPr>
        <w:ind w:firstLine="720"/>
        <w:rPr>
          <w:sz w:val="20"/>
          <w:szCs w:val="20"/>
        </w:rPr>
      </w:pPr>
    </w:p>
    <w:p w:rsidR="00913491" w:rsidRDefault="00913491" w:rsidP="00265D47">
      <w:pPr>
        <w:ind w:firstLine="720"/>
        <w:rPr>
          <w:sz w:val="20"/>
          <w:szCs w:val="20"/>
        </w:rPr>
      </w:pPr>
    </w:p>
    <w:p w:rsidR="00913491" w:rsidRDefault="00913491" w:rsidP="00265D47">
      <w:pPr>
        <w:ind w:firstLine="720"/>
        <w:rPr>
          <w:sz w:val="20"/>
          <w:szCs w:val="20"/>
        </w:rPr>
      </w:pPr>
    </w:p>
    <w:p w:rsidR="00913491" w:rsidRPr="00265D47" w:rsidRDefault="00913491" w:rsidP="00265D47">
      <w:pPr>
        <w:ind w:firstLine="720"/>
        <w:rPr>
          <w:sz w:val="20"/>
          <w:szCs w:val="20"/>
        </w:rPr>
      </w:pPr>
    </w:p>
    <w:sectPr w:rsidR="00913491" w:rsidRPr="00265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AA" w:rsidRDefault="002E51AA" w:rsidP="006B4B6B">
      <w:pPr>
        <w:spacing w:after="0" w:line="240" w:lineRule="auto"/>
      </w:pPr>
      <w:r>
        <w:separator/>
      </w:r>
    </w:p>
  </w:endnote>
  <w:endnote w:type="continuationSeparator" w:id="0">
    <w:p w:rsidR="002E51AA" w:rsidRDefault="002E51AA" w:rsidP="006B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Type">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AA" w:rsidRDefault="002E51AA" w:rsidP="006B4B6B">
      <w:pPr>
        <w:spacing w:after="0" w:line="240" w:lineRule="auto"/>
      </w:pPr>
      <w:r>
        <w:separator/>
      </w:r>
    </w:p>
  </w:footnote>
  <w:footnote w:type="continuationSeparator" w:id="0">
    <w:p w:rsidR="002E51AA" w:rsidRDefault="002E51AA" w:rsidP="006B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204"/>
    <w:multiLevelType w:val="hybridMultilevel"/>
    <w:tmpl w:val="0100D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C20DA"/>
    <w:multiLevelType w:val="hybridMultilevel"/>
    <w:tmpl w:val="E7427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E55352"/>
    <w:multiLevelType w:val="multilevel"/>
    <w:tmpl w:val="8B5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42F8D"/>
    <w:multiLevelType w:val="hybridMultilevel"/>
    <w:tmpl w:val="BD0AB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037F4"/>
    <w:multiLevelType w:val="hybridMultilevel"/>
    <w:tmpl w:val="A7726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87783"/>
    <w:multiLevelType w:val="hybridMultilevel"/>
    <w:tmpl w:val="9CEC9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F72D4E"/>
    <w:multiLevelType w:val="hybridMultilevel"/>
    <w:tmpl w:val="E7427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83D17"/>
    <w:multiLevelType w:val="hybridMultilevel"/>
    <w:tmpl w:val="E7427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43D63"/>
    <w:multiLevelType w:val="hybridMultilevel"/>
    <w:tmpl w:val="85C2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62187"/>
    <w:multiLevelType w:val="hybridMultilevel"/>
    <w:tmpl w:val="5F96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8"/>
  </w:num>
  <w:num w:numId="5">
    <w:abstractNumId w:val="4"/>
  </w:num>
  <w:num w:numId="6">
    <w:abstractNumId w:val="5"/>
  </w:num>
  <w:num w:numId="7">
    <w:abstractNumId w:val="9"/>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68"/>
    <w:rsid w:val="00020BA2"/>
    <w:rsid w:val="00027CF9"/>
    <w:rsid w:val="00035069"/>
    <w:rsid w:val="00036770"/>
    <w:rsid w:val="00041847"/>
    <w:rsid w:val="0007423D"/>
    <w:rsid w:val="00085690"/>
    <w:rsid w:val="00085848"/>
    <w:rsid w:val="000A3D4E"/>
    <w:rsid w:val="000A6A78"/>
    <w:rsid w:val="000B4B20"/>
    <w:rsid w:val="000B7210"/>
    <w:rsid w:val="00100C65"/>
    <w:rsid w:val="00101BEF"/>
    <w:rsid w:val="0012283A"/>
    <w:rsid w:val="00131A39"/>
    <w:rsid w:val="00196BE3"/>
    <w:rsid w:val="001B3AD9"/>
    <w:rsid w:val="001B69CE"/>
    <w:rsid w:val="001C0428"/>
    <w:rsid w:val="001D3E43"/>
    <w:rsid w:val="00205051"/>
    <w:rsid w:val="00210ECC"/>
    <w:rsid w:val="00211AFB"/>
    <w:rsid w:val="00221FD3"/>
    <w:rsid w:val="00241094"/>
    <w:rsid w:val="002413CA"/>
    <w:rsid w:val="002459DC"/>
    <w:rsid w:val="00247170"/>
    <w:rsid w:val="002471D4"/>
    <w:rsid w:val="00256861"/>
    <w:rsid w:val="002609F1"/>
    <w:rsid w:val="00265D47"/>
    <w:rsid w:val="00267BF6"/>
    <w:rsid w:val="00276F1B"/>
    <w:rsid w:val="00285DBB"/>
    <w:rsid w:val="00293A23"/>
    <w:rsid w:val="002A20D7"/>
    <w:rsid w:val="002B3267"/>
    <w:rsid w:val="002D450C"/>
    <w:rsid w:val="002E51AA"/>
    <w:rsid w:val="002E55E6"/>
    <w:rsid w:val="002F4E18"/>
    <w:rsid w:val="0030042C"/>
    <w:rsid w:val="00310A8B"/>
    <w:rsid w:val="00345EFC"/>
    <w:rsid w:val="00347128"/>
    <w:rsid w:val="00385E38"/>
    <w:rsid w:val="00392F1B"/>
    <w:rsid w:val="00395D10"/>
    <w:rsid w:val="003A407D"/>
    <w:rsid w:val="003A70E5"/>
    <w:rsid w:val="003C57F5"/>
    <w:rsid w:val="003C648C"/>
    <w:rsid w:val="003D0B70"/>
    <w:rsid w:val="003E24B0"/>
    <w:rsid w:val="004025DB"/>
    <w:rsid w:val="0041073A"/>
    <w:rsid w:val="00472601"/>
    <w:rsid w:val="0047614F"/>
    <w:rsid w:val="004875A8"/>
    <w:rsid w:val="0049431C"/>
    <w:rsid w:val="004B2C74"/>
    <w:rsid w:val="004B2F7E"/>
    <w:rsid w:val="004B6CCA"/>
    <w:rsid w:val="004C3928"/>
    <w:rsid w:val="004D641A"/>
    <w:rsid w:val="004F2696"/>
    <w:rsid w:val="004F5477"/>
    <w:rsid w:val="00541A09"/>
    <w:rsid w:val="0056339D"/>
    <w:rsid w:val="00574881"/>
    <w:rsid w:val="00575305"/>
    <w:rsid w:val="0057794C"/>
    <w:rsid w:val="005820F1"/>
    <w:rsid w:val="00584F10"/>
    <w:rsid w:val="005967C8"/>
    <w:rsid w:val="005C2B03"/>
    <w:rsid w:val="005D5B1E"/>
    <w:rsid w:val="005E53B2"/>
    <w:rsid w:val="005F28E5"/>
    <w:rsid w:val="006033B0"/>
    <w:rsid w:val="00626472"/>
    <w:rsid w:val="00655EA0"/>
    <w:rsid w:val="00660B19"/>
    <w:rsid w:val="00661D07"/>
    <w:rsid w:val="006771B7"/>
    <w:rsid w:val="00690CED"/>
    <w:rsid w:val="006A6541"/>
    <w:rsid w:val="006B4B6B"/>
    <w:rsid w:val="006D60AE"/>
    <w:rsid w:val="006E0DEF"/>
    <w:rsid w:val="0070456E"/>
    <w:rsid w:val="00721D8E"/>
    <w:rsid w:val="00745E08"/>
    <w:rsid w:val="00747497"/>
    <w:rsid w:val="00767584"/>
    <w:rsid w:val="007708AD"/>
    <w:rsid w:val="00783D68"/>
    <w:rsid w:val="007A79F4"/>
    <w:rsid w:val="007B2CD5"/>
    <w:rsid w:val="007C03D1"/>
    <w:rsid w:val="007C5072"/>
    <w:rsid w:val="007D289F"/>
    <w:rsid w:val="00814718"/>
    <w:rsid w:val="00817272"/>
    <w:rsid w:val="008353B4"/>
    <w:rsid w:val="00835532"/>
    <w:rsid w:val="0085146A"/>
    <w:rsid w:val="00851553"/>
    <w:rsid w:val="008A0EB8"/>
    <w:rsid w:val="008C357F"/>
    <w:rsid w:val="008D71D0"/>
    <w:rsid w:val="00901C9C"/>
    <w:rsid w:val="009074F1"/>
    <w:rsid w:val="00913491"/>
    <w:rsid w:val="009249EC"/>
    <w:rsid w:val="009351DC"/>
    <w:rsid w:val="00967FD3"/>
    <w:rsid w:val="0097636A"/>
    <w:rsid w:val="00995AC5"/>
    <w:rsid w:val="00997D73"/>
    <w:rsid w:val="009A7CC2"/>
    <w:rsid w:val="009B3E51"/>
    <w:rsid w:val="009C33BF"/>
    <w:rsid w:val="009D5F1A"/>
    <w:rsid w:val="009E7167"/>
    <w:rsid w:val="009F60FF"/>
    <w:rsid w:val="00A01B8E"/>
    <w:rsid w:val="00A01C60"/>
    <w:rsid w:val="00A064C6"/>
    <w:rsid w:val="00A1590B"/>
    <w:rsid w:val="00A15ED6"/>
    <w:rsid w:val="00A465A1"/>
    <w:rsid w:val="00A54B66"/>
    <w:rsid w:val="00A64324"/>
    <w:rsid w:val="00A67969"/>
    <w:rsid w:val="00A83749"/>
    <w:rsid w:val="00A848DE"/>
    <w:rsid w:val="00A90017"/>
    <w:rsid w:val="00AC1DFF"/>
    <w:rsid w:val="00AC51E1"/>
    <w:rsid w:val="00AD7F39"/>
    <w:rsid w:val="00AF0F66"/>
    <w:rsid w:val="00B0752F"/>
    <w:rsid w:val="00B12B07"/>
    <w:rsid w:val="00B361BC"/>
    <w:rsid w:val="00B37715"/>
    <w:rsid w:val="00B56509"/>
    <w:rsid w:val="00B57BFA"/>
    <w:rsid w:val="00B64F9E"/>
    <w:rsid w:val="00B70A73"/>
    <w:rsid w:val="00B93110"/>
    <w:rsid w:val="00B9555B"/>
    <w:rsid w:val="00BA7E56"/>
    <w:rsid w:val="00BB22FB"/>
    <w:rsid w:val="00BB38DF"/>
    <w:rsid w:val="00BE3F5F"/>
    <w:rsid w:val="00C3048C"/>
    <w:rsid w:val="00C37D64"/>
    <w:rsid w:val="00C52378"/>
    <w:rsid w:val="00C81B44"/>
    <w:rsid w:val="00CA3834"/>
    <w:rsid w:val="00CA4B9A"/>
    <w:rsid w:val="00CB4F66"/>
    <w:rsid w:val="00CC027E"/>
    <w:rsid w:val="00CD4E4E"/>
    <w:rsid w:val="00CD70B9"/>
    <w:rsid w:val="00CF0CC8"/>
    <w:rsid w:val="00CF3535"/>
    <w:rsid w:val="00D052F7"/>
    <w:rsid w:val="00D1720E"/>
    <w:rsid w:val="00D2345B"/>
    <w:rsid w:val="00D26035"/>
    <w:rsid w:val="00D63833"/>
    <w:rsid w:val="00D7715B"/>
    <w:rsid w:val="00D84968"/>
    <w:rsid w:val="00D861E1"/>
    <w:rsid w:val="00D9672F"/>
    <w:rsid w:val="00DA1C6B"/>
    <w:rsid w:val="00DC1043"/>
    <w:rsid w:val="00DD17CB"/>
    <w:rsid w:val="00DF3F14"/>
    <w:rsid w:val="00E11721"/>
    <w:rsid w:val="00E53601"/>
    <w:rsid w:val="00E844E8"/>
    <w:rsid w:val="00E84532"/>
    <w:rsid w:val="00E9092D"/>
    <w:rsid w:val="00EC42B5"/>
    <w:rsid w:val="00ED7162"/>
    <w:rsid w:val="00EE6AC6"/>
    <w:rsid w:val="00EE7AC0"/>
    <w:rsid w:val="00EF0402"/>
    <w:rsid w:val="00F0716E"/>
    <w:rsid w:val="00F07624"/>
    <w:rsid w:val="00F3550D"/>
    <w:rsid w:val="00F43DBF"/>
    <w:rsid w:val="00F605A5"/>
    <w:rsid w:val="00F7129B"/>
    <w:rsid w:val="00F96A3D"/>
    <w:rsid w:val="00FA3572"/>
    <w:rsid w:val="00FA5DCB"/>
    <w:rsid w:val="00FD1B5A"/>
    <w:rsid w:val="00FD6D0D"/>
    <w:rsid w:val="00FE0FEE"/>
    <w:rsid w:val="00FE2E55"/>
    <w:rsid w:val="00FE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87CF"/>
  <w15:chartTrackingRefBased/>
  <w15:docId w15:val="{1BD03C3D-AD64-4DF7-AA99-422589EF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68"/>
  </w:style>
  <w:style w:type="paragraph" w:styleId="Heading1">
    <w:name w:val="heading 1"/>
    <w:basedOn w:val="Normal"/>
    <w:next w:val="Normal"/>
    <w:link w:val="Heading1Char"/>
    <w:uiPriority w:val="9"/>
    <w:qFormat/>
    <w:rsid w:val="00241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4F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5F"/>
    <w:rPr>
      <w:rFonts w:ascii="Segoe UI" w:hAnsi="Segoe UI" w:cs="Segoe UI"/>
      <w:sz w:val="18"/>
      <w:szCs w:val="18"/>
    </w:rPr>
  </w:style>
  <w:style w:type="paragraph" w:styleId="Header">
    <w:name w:val="header"/>
    <w:basedOn w:val="Normal"/>
    <w:link w:val="HeaderChar"/>
    <w:uiPriority w:val="99"/>
    <w:unhideWhenUsed/>
    <w:rsid w:val="006B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6B"/>
  </w:style>
  <w:style w:type="paragraph" w:styleId="Footer">
    <w:name w:val="footer"/>
    <w:basedOn w:val="Normal"/>
    <w:link w:val="FooterChar"/>
    <w:uiPriority w:val="99"/>
    <w:unhideWhenUsed/>
    <w:rsid w:val="006B4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6B"/>
  </w:style>
  <w:style w:type="character" w:customStyle="1" w:styleId="Heading1Char">
    <w:name w:val="Heading 1 Char"/>
    <w:basedOn w:val="DefaultParagraphFont"/>
    <w:link w:val="Heading1"/>
    <w:uiPriority w:val="9"/>
    <w:rsid w:val="002410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2601"/>
    <w:pPr>
      <w:spacing w:after="200" w:line="276" w:lineRule="auto"/>
      <w:ind w:left="720"/>
      <w:contextualSpacing/>
    </w:pPr>
  </w:style>
  <w:style w:type="character" w:styleId="Hyperlink">
    <w:name w:val="Hyperlink"/>
    <w:basedOn w:val="DefaultParagraphFont"/>
    <w:uiPriority w:val="99"/>
    <w:unhideWhenUsed/>
    <w:rsid w:val="00267BF6"/>
    <w:rPr>
      <w:color w:val="0000FF"/>
      <w:u w:val="single"/>
    </w:rPr>
  </w:style>
  <w:style w:type="character" w:customStyle="1" w:styleId="Heading2Char">
    <w:name w:val="Heading 2 Char"/>
    <w:basedOn w:val="DefaultParagraphFont"/>
    <w:link w:val="Heading2"/>
    <w:uiPriority w:val="9"/>
    <w:rsid w:val="00B64F9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967C8"/>
    <w:rPr>
      <w:color w:val="954F72" w:themeColor="followedHyperlink"/>
      <w:u w:val="single"/>
    </w:rPr>
  </w:style>
  <w:style w:type="paragraph" w:styleId="NoSpacing">
    <w:name w:val="No Spacing"/>
    <w:uiPriority w:val="1"/>
    <w:qFormat/>
    <w:rsid w:val="00247170"/>
    <w:pPr>
      <w:spacing w:after="0" w:line="240" w:lineRule="auto"/>
    </w:pPr>
  </w:style>
  <w:style w:type="paragraph" w:customStyle="1" w:styleId="Default">
    <w:name w:val="Default"/>
    <w:rsid w:val="00745E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3386">
      <w:bodyDiv w:val="1"/>
      <w:marLeft w:val="0"/>
      <w:marRight w:val="0"/>
      <w:marTop w:val="0"/>
      <w:marBottom w:val="0"/>
      <w:divBdr>
        <w:top w:val="none" w:sz="0" w:space="0" w:color="auto"/>
        <w:left w:val="none" w:sz="0" w:space="0" w:color="auto"/>
        <w:bottom w:val="none" w:sz="0" w:space="0" w:color="auto"/>
        <w:right w:val="none" w:sz="0" w:space="0" w:color="auto"/>
      </w:divBdr>
    </w:div>
    <w:div w:id="624624816">
      <w:bodyDiv w:val="1"/>
      <w:marLeft w:val="0"/>
      <w:marRight w:val="0"/>
      <w:marTop w:val="0"/>
      <w:marBottom w:val="0"/>
      <w:divBdr>
        <w:top w:val="none" w:sz="0" w:space="0" w:color="auto"/>
        <w:left w:val="none" w:sz="0" w:space="0" w:color="auto"/>
        <w:bottom w:val="none" w:sz="0" w:space="0" w:color="auto"/>
        <w:right w:val="none" w:sz="0" w:space="0" w:color="auto"/>
      </w:divBdr>
      <w:divsChild>
        <w:div w:id="1337003040">
          <w:marLeft w:val="300"/>
          <w:marRight w:val="0"/>
          <w:marTop w:val="0"/>
          <w:marBottom w:val="240"/>
          <w:divBdr>
            <w:top w:val="none" w:sz="0" w:space="0" w:color="auto"/>
            <w:left w:val="none" w:sz="0" w:space="0" w:color="auto"/>
            <w:bottom w:val="none" w:sz="0" w:space="0" w:color="auto"/>
            <w:right w:val="none" w:sz="0" w:space="0" w:color="auto"/>
          </w:divBdr>
          <w:divsChild>
            <w:div w:id="962928631">
              <w:marLeft w:val="0"/>
              <w:marRight w:val="0"/>
              <w:marTop w:val="0"/>
              <w:marBottom w:val="0"/>
              <w:divBdr>
                <w:top w:val="none" w:sz="0" w:space="0" w:color="auto"/>
                <w:left w:val="none" w:sz="0" w:space="0" w:color="auto"/>
                <w:bottom w:val="none" w:sz="0" w:space="0" w:color="auto"/>
                <w:right w:val="none" w:sz="0" w:space="0" w:color="auto"/>
              </w:divBdr>
              <w:divsChild>
                <w:div w:id="133765036">
                  <w:marLeft w:val="0"/>
                  <w:marRight w:val="0"/>
                  <w:marTop w:val="0"/>
                  <w:marBottom w:val="0"/>
                  <w:divBdr>
                    <w:top w:val="none" w:sz="0" w:space="0" w:color="auto"/>
                    <w:left w:val="none" w:sz="0" w:space="0" w:color="auto"/>
                    <w:bottom w:val="none" w:sz="0" w:space="0" w:color="auto"/>
                    <w:right w:val="none" w:sz="0" w:space="0" w:color="auto"/>
                  </w:divBdr>
                  <w:divsChild>
                    <w:div w:id="1866941832">
                      <w:marLeft w:val="0"/>
                      <w:marRight w:val="0"/>
                      <w:marTop w:val="0"/>
                      <w:marBottom w:val="0"/>
                      <w:divBdr>
                        <w:top w:val="none" w:sz="0" w:space="0" w:color="auto"/>
                        <w:left w:val="none" w:sz="0" w:space="0" w:color="auto"/>
                        <w:bottom w:val="none" w:sz="0" w:space="0" w:color="auto"/>
                        <w:right w:val="none" w:sz="0" w:space="0" w:color="auto"/>
                      </w:divBdr>
                      <w:divsChild>
                        <w:div w:id="2037658107">
                          <w:marLeft w:val="0"/>
                          <w:marRight w:val="0"/>
                          <w:marTop w:val="0"/>
                          <w:marBottom w:val="0"/>
                          <w:divBdr>
                            <w:top w:val="none" w:sz="0" w:space="0" w:color="auto"/>
                            <w:left w:val="none" w:sz="0" w:space="0" w:color="auto"/>
                            <w:bottom w:val="none" w:sz="0" w:space="0" w:color="auto"/>
                            <w:right w:val="none" w:sz="0" w:space="0" w:color="auto"/>
                          </w:divBdr>
                          <w:divsChild>
                            <w:div w:id="517160414">
                              <w:marLeft w:val="0"/>
                              <w:marRight w:val="0"/>
                              <w:marTop w:val="0"/>
                              <w:marBottom w:val="0"/>
                              <w:divBdr>
                                <w:top w:val="none" w:sz="0" w:space="0" w:color="auto"/>
                                <w:left w:val="none" w:sz="0" w:space="0" w:color="auto"/>
                                <w:bottom w:val="none" w:sz="0" w:space="0" w:color="auto"/>
                                <w:right w:val="none" w:sz="0" w:space="0" w:color="auto"/>
                              </w:divBdr>
                              <w:divsChild>
                                <w:div w:id="15928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6540">
          <w:marLeft w:val="0"/>
          <w:marRight w:val="0"/>
          <w:marTop w:val="0"/>
          <w:marBottom w:val="0"/>
          <w:divBdr>
            <w:top w:val="none" w:sz="0" w:space="0" w:color="auto"/>
            <w:left w:val="none" w:sz="0" w:space="0" w:color="auto"/>
            <w:bottom w:val="none" w:sz="0" w:space="0" w:color="auto"/>
            <w:right w:val="none" w:sz="0" w:space="0" w:color="auto"/>
          </w:divBdr>
        </w:div>
      </w:divsChild>
    </w:div>
    <w:div w:id="1030303176">
      <w:bodyDiv w:val="1"/>
      <w:marLeft w:val="0"/>
      <w:marRight w:val="0"/>
      <w:marTop w:val="0"/>
      <w:marBottom w:val="0"/>
      <w:divBdr>
        <w:top w:val="none" w:sz="0" w:space="0" w:color="auto"/>
        <w:left w:val="none" w:sz="0" w:space="0" w:color="auto"/>
        <w:bottom w:val="none" w:sz="0" w:space="0" w:color="auto"/>
        <w:right w:val="none" w:sz="0" w:space="0" w:color="auto"/>
      </w:divBdr>
    </w:div>
    <w:div w:id="1199707710">
      <w:bodyDiv w:val="1"/>
      <w:marLeft w:val="0"/>
      <w:marRight w:val="0"/>
      <w:marTop w:val="0"/>
      <w:marBottom w:val="0"/>
      <w:divBdr>
        <w:top w:val="none" w:sz="0" w:space="0" w:color="auto"/>
        <w:left w:val="none" w:sz="0" w:space="0" w:color="auto"/>
        <w:bottom w:val="none" w:sz="0" w:space="0" w:color="auto"/>
        <w:right w:val="none" w:sz="0" w:space="0" w:color="auto"/>
      </w:divBdr>
    </w:div>
    <w:div w:id="1203133021">
      <w:bodyDiv w:val="1"/>
      <w:marLeft w:val="0"/>
      <w:marRight w:val="0"/>
      <w:marTop w:val="0"/>
      <w:marBottom w:val="0"/>
      <w:divBdr>
        <w:top w:val="none" w:sz="0" w:space="0" w:color="auto"/>
        <w:left w:val="none" w:sz="0" w:space="0" w:color="auto"/>
        <w:bottom w:val="none" w:sz="0" w:space="0" w:color="auto"/>
        <w:right w:val="none" w:sz="0" w:space="0" w:color="auto"/>
      </w:divBdr>
    </w:div>
    <w:div w:id="1246652406">
      <w:bodyDiv w:val="1"/>
      <w:marLeft w:val="0"/>
      <w:marRight w:val="0"/>
      <w:marTop w:val="0"/>
      <w:marBottom w:val="0"/>
      <w:divBdr>
        <w:top w:val="none" w:sz="0" w:space="0" w:color="auto"/>
        <w:left w:val="none" w:sz="0" w:space="0" w:color="auto"/>
        <w:bottom w:val="none" w:sz="0" w:space="0" w:color="auto"/>
        <w:right w:val="none" w:sz="0" w:space="0" w:color="auto"/>
      </w:divBdr>
      <w:divsChild>
        <w:div w:id="398673093">
          <w:marLeft w:val="0"/>
          <w:marRight w:val="0"/>
          <w:marTop w:val="0"/>
          <w:marBottom w:val="0"/>
          <w:divBdr>
            <w:top w:val="none" w:sz="0" w:space="0" w:color="auto"/>
            <w:left w:val="none" w:sz="0" w:space="0" w:color="auto"/>
            <w:bottom w:val="none" w:sz="0" w:space="0" w:color="auto"/>
            <w:right w:val="none" w:sz="0" w:space="0" w:color="auto"/>
          </w:divBdr>
        </w:div>
      </w:divsChild>
    </w:div>
    <w:div w:id="18531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ojI22lgWto" TargetMode="External"/><Relationship Id="rId3" Type="http://schemas.openxmlformats.org/officeDocument/2006/relationships/settings" Target="settings.xml"/><Relationship Id="rId7" Type="http://schemas.openxmlformats.org/officeDocument/2006/relationships/hyperlink" Target="https://www.youtube.com/watch?v=87E8bQrX4W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VuRPpw48R5U" TargetMode="External"/><Relationship Id="rId4" Type="http://schemas.openxmlformats.org/officeDocument/2006/relationships/webSettings" Target="webSettings.xml"/><Relationship Id="rId9" Type="http://schemas.openxmlformats.org/officeDocument/2006/relationships/hyperlink" Target="https://www.youtube.com/watch?v=GqEConjFPvg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2019-09-09T07:27:00Z</cp:lastPrinted>
  <dcterms:created xsi:type="dcterms:W3CDTF">2020-10-05T08:50:00Z</dcterms:created>
  <dcterms:modified xsi:type="dcterms:W3CDTF">2020-10-05T08:50:00Z</dcterms:modified>
</cp:coreProperties>
</file>