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43"/>
      </w:tblGrid>
      <w:tr w:rsidR="00AB1047" w:rsidRPr="00E1431B" w14:paraId="171D6A01" w14:textId="77777777" w:rsidTr="00A35B07">
        <w:tc>
          <w:tcPr>
            <w:tcW w:w="1838" w:type="dxa"/>
          </w:tcPr>
          <w:p w14:paraId="31DF55FA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5FF2194E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 xml:space="preserve">Context for learning </w:t>
            </w:r>
          </w:p>
          <w:p w14:paraId="65C1BC18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>- Question</w:t>
            </w:r>
          </w:p>
        </w:tc>
        <w:tc>
          <w:tcPr>
            <w:tcW w:w="4343" w:type="dxa"/>
          </w:tcPr>
          <w:p w14:paraId="5459E119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 xml:space="preserve">Activity                                                            </w:t>
            </w:r>
          </w:p>
        </w:tc>
      </w:tr>
      <w:tr w:rsidR="00505B63" w:rsidRPr="00AC2EE6" w14:paraId="4BB966BD" w14:textId="77777777" w:rsidTr="00A35B07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Day one</w:t>
            </w:r>
          </w:p>
          <w:p w14:paraId="4D1719DE" w14:textId="3554D5A4" w:rsidR="00505B63" w:rsidRDefault="00505B63" w:rsidP="00CD59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5685">
              <w:rPr>
                <w:rFonts w:ascii="Comic Sans MS" w:hAnsi="Comic Sans MS"/>
                <w:b/>
                <w:sz w:val="20"/>
                <w:szCs w:val="20"/>
              </w:rPr>
              <w:t>Learning Focus:</w:t>
            </w:r>
          </w:p>
          <w:p w14:paraId="0A483F8E" w14:textId="56196F90" w:rsidR="00505B63" w:rsidRPr="00851038" w:rsidRDefault="007E554B" w:rsidP="00CD591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E554B">
              <w:rPr>
                <w:rFonts w:ascii="Comic Sans MS" w:hAnsi="Comic Sans MS"/>
                <w:bCs/>
                <w:sz w:val="20"/>
                <w:szCs w:val="20"/>
              </w:rPr>
              <w:t>Mental strategies to add</w:t>
            </w:r>
            <w:r w:rsidR="00851038">
              <w:rPr>
                <w:rFonts w:ascii="Comic Sans MS" w:hAnsi="Comic Sans MS"/>
                <w:bCs/>
                <w:sz w:val="20"/>
                <w:szCs w:val="20"/>
              </w:rPr>
              <w:t>/ subtract</w:t>
            </w:r>
            <w:r w:rsidR="00EB627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788B50D" w14:textId="77777777" w:rsidR="00505B63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7C3C69E4" w14:textId="10508A1D" w:rsidR="00AC2EE6" w:rsidRDefault="00AC2EE6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 w:rsidRPr="00EB6274">
              <w:rPr>
                <w:rFonts w:ascii="Comic Sans MS" w:hAnsi="Comic Sans MS"/>
                <w:i/>
                <w:iCs/>
                <w:sz w:val="18"/>
                <w:szCs w:val="16"/>
              </w:rPr>
              <w:t>‘Hannah has a score of 3041. To reach the next level, she needs to get 9 more points</w:t>
            </w:r>
            <w:r w:rsidR="00A41D64" w:rsidRPr="00EB627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. </w:t>
            </w:r>
            <w:r w:rsidR="00EB6274" w:rsidRPr="00EB6274">
              <w:rPr>
                <w:rFonts w:ascii="Comic Sans MS" w:hAnsi="Comic Sans MS"/>
                <w:i/>
                <w:iCs/>
                <w:sz w:val="18"/>
                <w:szCs w:val="16"/>
              </w:rPr>
              <w:t>How many points does she need to get to the next level?’ (MNP p.62)</w:t>
            </w:r>
          </w:p>
          <w:p w14:paraId="7CCF3F51" w14:textId="35BCFCE3" w:rsidR="00EF299E" w:rsidRDefault="00EF299E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2E3E710C" w14:textId="2C83B85F" w:rsidR="00EF299E" w:rsidRDefault="00EF299E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2810897D" w14:textId="40BA96C3" w:rsidR="00EF299E" w:rsidRDefault="00EF299E" w:rsidP="00CD591A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Group 2 to use similar question as a basis for learning, but use a starting number of 41.</w:t>
            </w:r>
          </w:p>
          <w:p w14:paraId="2FF18B63" w14:textId="77777777" w:rsidR="00EF299E" w:rsidRPr="00EF299E" w:rsidRDefault="00EF299E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74E292F7" w14:textId="33F0CDF4" w:rsidR="00EB6274" w:rsidRDefault="00EB6274" w:rsidP="00CD591A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Can the children utilise knowledge of number bonds to answer the question? </w:t>
            </w:r>
          </w:p>
          <w:p w14:paraId="3819E44E" w14:textId="545855EF" w:rsidR="00EF299E" w:rsidRDefault="00EF299E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5BE5843E" w14:textId="284C406E" w:rsidR="00EF299E" w:rsidRPr="00EF299E" w:rsidRDefault="00EF299E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542BA73B" w14:textId="77777777" w:rsidR="00EB6274" w:rsidRPr="00EF299E" w:rsidRDefault="00EB627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C4C5F89" w14:textId="698A5DC6" w:rsidR="00EB6274" w:rsidRPr="00EF299E" w:rsidRDefault="00EB627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63561A57" w14:textId="77777777" w:rsidR="00505B63" w:rsidRPr="00EF299E" w:rsidRDefault="00EB6274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F299E">
              <w:rPr>
                <w:rFonts w:ascii="Comic Sans MS" w:hAnsi="Comic Sans MS"/>
                <w:sz w:val="20"/>
                <w:szCs w:val="20"/>
                <w:u w:val="single"/>
              </w:rPr>
              <w:t>Group 1:</w:t>
            </w:r>
          </w:p>
          <w:p w14:paraId="0B0FBFA0" w14:textId="6199FEA2" w:rsidR="00EB6274" w:rsidRDefault="00EB6274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add and subtr</w:t>
            </w:r>
            <w:r w:rsidR="00947523">
              <w:rPr>
                <w:rFonts w:ascii="Comic Sans MS" w:hAnsi="Comic Sans MS"/>
                <w:sz w:val="20"/>
                <w:szCs w:val="20"/>
              </w:rPr>
              <w:t>act mentally using a range of strategies: counting on, number bonds, partitioning and rounding etc.</w:t>
            </w:r>
          </w:p>
          <w:p w14:paraId="394B3834" w14:textId="77777777" w:rsidR="008A3305" w:rsidRDefault="008A3305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61B668" w14:textId="77777777" w:rsidR="008A3305" w:rsidRDefault="008A3305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solve a range of word problems involving addition and subtraction, using knowledge of number bonds to help</w:t>
            </w:r>
            <w:r w:rsidR="00EF299E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14:paraId="101D3650" w14:textId="4FE410B4" w:rsidR="00EF299E" w:rsidRPr="00AC2EE6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5B63" w:rsidRPr="00AC2EE6" w14:paraId="2FB436AC" w14:textId="77777777" w:rsidTr="00A35B07">
        <w:trPr>
          <w:trHeight w:val="851"/>
        </w:trPr>
        <w:tc>
          <w:tcPr>
            <w:tcW w:w="1838" w:type="dxa"/>
            <w:vMerge/>
          </w:tcPr>
          <w:p w14:paraId="22A74C09" w14:textId="77777777" w:rsidR="00505B63" w:rsidRPr="00AC2EE6" w:rsidRDefault="00505B63" w:rsidP="00CD591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835" w:type="dxa"/>
            <w:vMerge/>
          </w:tcPr>
          <w:p w14:paraId="071CB3EA" w14:textId="77777777" w:rsidR="00505B63" w:rsidRPr="00AC2EE6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561D4733" w14:textId="77777777" w:rsidR="00505B63" w:rsidRDefault="00EF299E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F299E">
              <w:rPr>
                <w:rFonts w:ascii="Comic Sans MS" w:hAnsi="Comic Sans MS"/>
                <w:sz w:val="20"/>
                <w:szCs w:val="20"/>
                <w:u w:val="single"/>
              </w:rPr>
              <w:t>Group 2:</w:t>
            </w:r>
          </w:p>
          <w:p w14:paraId="39872662" w14:textId="10D850C6" w:rsidR="00947523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add and subtract mentally by using </w:t>
            </w:r>
            <w:r w:rsidR="00947523">
              <w:rPr>
                <w:rFonts w:ascii="Comic Sans MS" w:hAnsi="Comic Sans MS"/>
                <w:sz w:val="20"/>
                <w:szCs w:val="20"/>
              </w:rPr>
              <w:t xml:space="preserve">a range of strategies: counting on, number bonds, partitioning and rounding etc. </w:t>
            </w:r>
          </w:p>
          <w:p w14:paraId="690600C1" w14:textId="77777777" w:rsidR="00EF299E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concentrate on adding/ subtracting 2 digit numbers.</w:t>
            </w:r>
          </w:p>
          <w:p w14:paraId="1468443E" w14:textId="77777777" w:rsidR="00EF299E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C74115" w14:textId="77777777" w:rsidR="00EF299E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begin to use knowledge of number bonds to add/subtract 3 digit numbers.</w:t>
            </w:r>
          </w:p>
          <w:p w14:paraId="31A2055B" w14:textId="0A6EE802" w:rsidR="00EF299E" w:rsidRPr="00EF299E" w:rsidRDefault="00EF299E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E1431B" w14:paraId="276DD86B" w14:textId="77777777" w:rsidTr="00A35B07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1C5685" w:rsidRDefault="000E51F8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t>Day two</w:t>
            </w:r>
          </w:p>
          <w:p w14:paraId="2AE7745E" w14:textId="77777777" w:rsidR="00F40C54" w:rsidRDefault="00F40C54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 xml:space="preserve">Learning Focus: </w:t>
            </w:r>
          </w:p>
          <w:p w14:paraId="1A89B8A4" w14:textId="4C38FA9C" w:rsidR="007E554B" w:rsidRDefault="007E554B" w:rsidP="00CD591A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Adding without renaming usi</w:t>
            </w:r>
            <w:r w:rsidR="00A31F49">
              <w:rPr>
                <w:rFonts w:ascii="Comic Sans MS" w:hAnsi="Comic Sans MS"/>
                <w:sz w:val="20"/>
                <w:szCs w:val="18"/>
              </w:rPr>
              <w:t>ng the formal written method</w:t>
            </w:r>
            <w:r>
              <w:rPr>
                <w:rFonts w:ascii="Comic Sans MS" w:hAnsi="Comic Sans MS"/>
                <w:sz w:val="20"/>
                <w:szCs w:val="18"/>
              </w:rPr>
              <w:t>.</w:t>
            </w:r>
          </w:p>
          <w:p w14:paraId="1FB7523D" w14:textId="16AA3396" w:rsidR="007E554B" w:rsidRPr="001C5685" w:rsidRDefault="007E554B" w:rsidP="00CD591A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6413D153" w14:textId="77777777" w:rsidR="002C042C" w:rsidRDefault="002C042C" w:rsidP="00533D09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422DCB18" w14:textId="77777777" w:rsidR="00947523" w:rsidRDefault="00BB5E4B" w:rsidP="00533D09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>‘Miss Barron saved £2314. Mr Woodland saved £4240 more than Miss Barron saved. How much did Mr Woodland save?’</w:t>
            </w:r>
          </w:p>
          <w:p w14:paraId="252A036C" w14:textId="77777777" w:rsidR="00BB5E4B" w:rsidRDefault="00BB5E4B" w:rsidP="00533D09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>(MNP p.51)</w:t>
            </w:r>
          </w:p>
          <w:p w14:paraId="328CF16E" w14:textId="77777777" w:rsidR="00BB5E4B" w:rsidRDefault="00BB5E4B" w:rsidP="00533D09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19E948A8" w14:textId="77777777" w:rsidR="00BB5E4B" w:rsidRDefault="00BB5E4B" w:rsidP="00533D09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Discuss mathematical language used </w:t>
            </w:r>
            <w:proofErr w:type="spellStart"/>
            <w:r>
              <w:rPr>
                <w:rFonts w:ascii="Comic Sans MS" w:hAnsi="Comic Sans MS"/>
                <w:sz w:val="18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‘more than’. What does this tell us about how to answer the question? (It is an addition) </w:t>
            </w:r>
          </w:p>
          <w:p w14:paraId="56DAA53B" w14:textId="3645415C" w:rsidR="00BB5E4B" w:rsidRPr="00BB5E4B" w:rsidRDefault="00BB5E4B" w:rsidP="00533D09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4C634DDC" w14:textId="77777777" w:rsidR="00CD591A" w:rsidRDefault="00BB5E4B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B5E4B">
              <w:rPr>
                <w:rFonts w:ascii="Comic Sans MS" w:hAnsi="Comic Sans MS"/>
                <w:sz w:val="20"/>
                <w:szCs w:val="20"/>
                <w:u w:val="single"/>
              </w:rPr>
              <w:t>Group 1:</w:t>
            </w:r>
          </w:p>
          <w:p w14:paraId="0F39027E" w14:textId="69CC7275" w:rsidR="00451EF2" w:rsidRDefault="00BB5E4B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addition calculations using the formal written method.</w:t>
            </w:r>
            <w:r w:rsidR="00451EF2">
              <w:rPr>
                <w:rFonts w:ascii="Comic Sans MS" w:hAnsi="Comic Sans MS"/>
                <w:sz w:val="20"/>
                <w:szCs w:val="20"/>
              </w:rPr>
              <w:t xml:space="preserve"> Pupils will focus on working with 3 and 4 digit numbers. </w:t>
            </w:r>
          </w:p>
          <w:p w14:paraId="23FB8CA2" w14:textId="192167D4" w:rsidR="00BB5E4B" w:rsidRDefault="00BB5E4B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also use </w:t>
            </w:r>
            <w:r w:rsidR="00451EF2">
              <w:rPr>
                <w:rFonts w:ascii="Comic Sans MS" w:hAnsi="Comic Sans MS"/>
                <w:sz w:val="20"/>
                <w:szCs w:val="20"/>
              </w:rPr>
              <w:t xml:space="preserve">inverse operations to work back and identify the missing numbers in calculations. </w:t>
            </w:r>
          </w:p>
          <w:p w14:paraId="63CB34C8" w14:textId="77777777" w:rsidR="00451EF2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CDDD02" w14:textId="77777777" w:rsidR="00451EF2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Challenge: Can pupils create word problems for the numbers they are adding, providing the numbers with context. </w:t>
            </w:r>
          </w:p>
          <w:p w14:paraId="0BE33B7D" w14:textId="3829CDED" w:rsidR="00451EF2" w:rsidRPr="00BB5E4B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E1431B" w14:paraId="65C06ED7" w14:textId="77777777" w:rsidTr="00A35B07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1C5685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71312915" w14:textId="77777777" w:rsidR="00F40C54" w:rsidRPr="002C042C" w:rsidRDefault="00F40C5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46790074" w14:textId="77777777" w:rsidR="00CD591A" w:rsidRDefault="00BB5E4B" w:rsidP="00CD591A">
            <w:pPr>
              <w:rPr>
                <w:rFonts w:ascii="Comic Sans MS" w:hAnsi="Comic Sans MS"/>
                <w:sz w:val="20"/>
                <w:szCs w:val="20"/>
              </w:rPr>
            </w:pPr>
            <w:r w:rsidRPr="00BB5E4B">
              <w:rPr>
                <w:rFonts w:ascii="Comic Sans MS" w:hAnsi="Comic Sans MS"/>
                <w:sz w:val="20"/>
                <w:szCs w:val="20"/>
                <w:u w:val="single"/>
              </w:rPr>
              <w:t>Group 2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2A20E81" w14:textId="2A0EA717" w:rsidR="00451EF2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addition calculations using the formal written method. Pupils to focus on working with 3 digit numbers if necessary.</w:t>
            </w:r>
          </w:p>
          <w:p w14:paraId="01F51973" w14:textId="77777777" w:rsidR="00451EF2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EFC89" w14:textId="77777777" w:rsidR="00451EF2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Challenge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Can pupils use inverse operations to work back and identify the missing numbers in calculations?</w:t>
            </w:r>
          </w:p>
          <w:p w14:paraId="4A20C207" w14:textId="634FDF86" w:rsidR="00451EF2" w:rsidRPr="001C5685" w:rsidRDefault="00451EF2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531079" w14:paraId="7B755109" w14:textId="77777777" w:rsidTr="00A35B07">
        <w:trPr>
          <w:trHeight w:val="1118"/>
        </w:trPr>
        <w:tc>
          <w:tcPr>
            <w:tcW w:w="1838" w:type="dxa"/>
            <w:vMerge w:val="restart"/>
          </w:tcPr>
          <w:p w14:paraId="570ACECB" w14:textId="54AC379B" w:rsidR="001C5685" w:rsidRPr="001C5685" w:rsidRDefault="00F40C54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lastRenderedPageBreak/>
              <w:t xml:space="preserve">Day </w:t>
            </w:r>
            <w:r w:rsidR="000E51F8" w:rsidRPr="001C5685">
              <w:rPr>
                <w:rFonts w:ascii="Comic Sans MS" w:hAnsi="Comic Sans MS"/>
                <w:sz w:val="20"/>
                <w:szCs w:val="18"/>
                <w:u w:val="single"/>
              </w:rPr>
              <w:t>three</w:t>
            </w:r>
          </w:p>
          <w:p w14:paraId="4F11003C" w14:textId="50533C15" w:rsidR="007E554B" w:rsidRDefault="00F40C54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</w:p>
          <w:p w14:paraId="2434DE0D" w14:textId="537B2256" w:rsidR="00851038" w:rsidRPr="00851038" w:rsidRDefault="00851038" w:rsidP="00CD591A">
            <w:p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Adding with renaming using </w:t>
            </w:r>
            <w:r w:rsidR="00A31F49">
              <w:rPr>
                <w:rFonts w:ascii="Comic Sans MS" w:hAnsi="Comic Sans MS"/>
                <w:bCs/>
                <w:sz w:val="20"/>
                <w:szCs w:val="18"/>
              </w:rPr>
              <w:t>the formal written method.</w:t>
            </w:r>
          </w:p>
          <w:p w14:paraId="373C68B8" w14:textId="6DDE2ACB" w:rsidR="001C5685" w:rsidRPr="001C5685" w:rsidRDefault="001C5685" w:rsidP="007E55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4233E22A" w14:textId="77777777" w:rsidR="00A35B07" w:rsidRDefault="00A35B07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045355FB" w14:textId="77B4776A" w:rsidR="00531079" w:rsidRDefault="00531079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 w:rsidRPr="00531079">
              <w:rPr>
                <w:rFonts w:ascii="Comic Sans MS" w:hAnsi="Comic Sans MS"/>
                <w:i/>
                <w:iCs/>
                <w:sz w:val="18"/>
                <w:szCs w:val="16"/>
              </w:rPr>
              <w:t>‘Charles uses digit cards to mak</w:t>
            </w: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>e two numbers.</w:t>
            </w:r>
          </w:p>
          <w:p w14:paraId="3C940556" w14:textId="77777777" w:rsidR="00531079" w:rsidRDefault="00531079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         4256       1987</w:t>
            </w:r>
          </w:p>
          <w:p w14:paraId="5A3C480F" w14:textId="77777777" w:rsidR="00531079" w:rsidRDefault="00531079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>Find their sum.’</w:t>
            </w:r>
          </w:p>
          <w:p w14:paraId="44752FA0" w14:textId="77777777" w:rsidR="00531079" w:rsidRDefault="00531079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38A24A6" w14:textId="755FB8BE" w:rsidR="00531079" w:rsidRPr="00531079" w:rsidRDefault="00531079" w:rsidP="00CD591A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Discuss mathematical language used. What does the word ‘sum’ indicate? (It will be an addition)</w:t>
            </w:r>
          </w:p>
        </w:tc>
        <w:tc>
          <w:tcPr>
            <w:tcW w:w="4343" w:type="dxa"/>
          </w:tcPr>
          <w:p w14:paraId="76DB4CE7" w14:textId="77777777" w:rsidR="00CD591A" w:rsidRDefault="00531079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1079">
              <w:rPr>
                <w:rFonts w:ascii="Comic Sans MS" w:hAnsi="Comic Sans MS"/>
                <w:sz w:val="20"/>
                <w:szCs w:val="20"/>
                <w:u w:val="single"/>
              </w:rPr>
              <w:t>Group 1</w:t>
            </w:r>
          </w:p>
          <w:p w14:paraId="0B172B9C" w14:textId="174FB4CB" w:rsidR="00531079" w:rsidRDefault="00531079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addition calculations using the formal written method and which require carrying.</w:t>
            </w:r>
            <w:r w:rsidR="00505DB5">
              <w:rPr>
                <w:rFonts w:ascii="Comic Sans MS" w:hAnsi="Comic Sans MS"/>
                <w:sz w:val="20"/>
                <w:szCs w:val="20"/>
              </w:rPr>
              <w:t xml:space="preserve"> Pupils to focus on 3 and 4 digit numbers.</w:t>
            </w:r>
          </w:p>
          <w:p w14:paraId="2AAC23D0" w14:textId="77777777" w:rsidR="00531079" w:rsidRDefault="00531079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also use inverse operations to work back and identify the missing numbers in calculations. </w:t>
            </w:r>
          </w:p>
          <w:p w14:paraId="338F32DB" w14:textId="77777777" w:rsidR="00531079" w:rsidRDefault="00531079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2217FA" w14:textId="7A9A498D" w:rsidR="00531079" w:rsidRDefault="00531079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create realistic word problems for the numbers they are adding? In which contexts would we use these numbers?</w:t>
            </w:r>
          </w:p>
          <w:p w14:paraId="0A47B19C" w14:textId="7015EC96" w:rsidR="00531079" w:rsidRPr="00531079" w:rsidRDefault="00531079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531079" w14:paraId="1AC7E7F7" w14:textId="77777777" w:rsidTr="00A35B07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531079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09EDF34C" w14:textId="77777777" w:rsidR="00F40C54" w:rsidRPr="00531079" w:rsidRDefault="00F40C5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2033FD71" w14:textId="77777777" w:rsidR="00CD591A" w:rsidRDefault="00531079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1079">
              <w:rPr>
                <w:rFonts w:ascii="Comic Sans MS" w:hAnsi="Comic Sans MS"/>
                <w:sz w:val="20"/>
                <w:szCs w:val="20"/>
                <w:u w:val="single"/>
              </w:rPr>
              <w:t>Group 2</w:t>
            </w:r>
          </w:p>
          <w:p w14:paraId="40EB3F10" w14:textId="40E2B30A" w:rsidR="00531079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addition calculations using the formal written method and which require carrying.</w:t>
            </w:r>
            <w:r w:rsidR="00505DB5">
              <w:rPr>
                <w:rFonts w:ascii="Comic Sans MS" w:hAnsi="Comic Sans MS"/>
                <w:sz w:val="20"/>
                <w:szCs w:val="20"/>
              </w:rPr>
              <w:t xml:space="preserve"> Pupils to focus on working with 3 digit numbers. (2 </w:t>
            </w:r>
            <w:proofErr w:type="gramStart"/>
            <w:r w:rsidR="00505DB5">
              <w:rPr>
                <w:rFonts w:ascii="Comic Sans MS" w:hAnsi="Comic Sans MS"/>
                <w:sz w:val="20"/>
                <w:szCs w:val="20"/>
              </w:rPr>
              <w:t>digit</w:t>
            </w:r>
            <w:proofErr w:type="gramEnd"/>
            <w:r w:rsidR="00505DB5">
              <w:rPr>
                <w:rFonts w:ascii="Comic Sans MS" w:hAnsi="Comic Sans MS"/>
                <w:sz w:val="20"/>
                <w:szCs w:val="20"/>
              </w:rPr>
              <w:t xml:space="preserve"> if necessary)</w:t>
            </w:r>
          </w:p>
          <w:p w14:paraId="6B15F1A1" w14:textId="77777777" w:rsidR="00505DB5" w:rsidRDefault="00505DB5" w:rsidP="005310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BF01F3" w14:textId="53FB4F16" w:rsidR="00531079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use inverse operations to work back and identify the missing numbers in calculations?</w:t>
            </w:r>
          </w:p>
          <w:p w14:paraId="0229DB1F" w14:textId="51FE3494" w:rsidR="00531079" w:rsidRPr="00531079" w:rsidRDefault="00531079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E5931" w:rsidRPr="00E1431B" w14:paraId="3ADB6162" w14:textId="77777777" w:rsidTr="00A35B07">
        <w:trPr>
          <w:trHeight w:val="421"/>
        </w:trPr>
        <w:tc>
          <w:tcPr>
            <w:tcW w:w="1838" w:type="dxa"/>
            <w:vMerge w:val="restart"/>
          </w:tcPr>
          <w:p w14:paraId="16DD2C1F" w14:textId="3DF25E54" w:rsidR="00601FFC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t>Day four</w:t>
            </w:r>
          </w:p>
          <w:p w14:paraId="6EE09045" w14:textId="3F51ED86" w:rsidR="00601FFC" w:rsidRDefault="006E5931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</w:p>
          <w:p w14:paraId="7A82DB83" w14:textId="77777777" w:rsidR="006E5931" w:rsidRDefault="00851038" w:rsidP="00CD591A">
            <w:p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Subtracting without renaming using the </w:t>
            </w:r>
            <w:r w:rsidR="00BB5E4B">
              <w:rPr>
                <w:rFonts w:ascii="Comic Sans MS" w:hAnsi="Comic Sans MS"/>
                <w:bCs/>
                <w:sz w:val="20"/>
                <w:szCs w:val="18"/>
              </w:rPr>
              <w:t>formal written method.</w:t>
            </w:r>
          </w:p>
          <w:p w14:paraId="54B65DF1" w14:textId="06475B36" w:rsidR="00BB5E4B" w:rsidRPr="00BB5E4B" w:rsidRDefault="00BB5E4B" w:rsidP="00CD591A">
            <w:pPr>
              <w:rPr>
                <w:rFonts w:ascii="Comic Sans MS" w:hAnsi="Comic Sans MS"/>
                <w:bCs/>
                <w:sz w:val="20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2C2F1FA1" w14:textId="77777777" w:rsidR="000816C9" w:rsidRDefault="000816C9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7B3182C1" w14:textId="77777777" w:rsidR="00451EF2" w:rsidRDefault="00451EF2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6"/>
              </w:rPr>
              <w:t>In a popular reality television competition, there were 3437 female contestants and 2016 male contestants. How many more female contestants than male contestants were there?’ (MNP p.70)</w:t>
            </w:r>
          </w:p>
          <w:p w14:paraId="760F905C" w14:textId="77777777" w:rsidR="00451EF2" w:rsidRDefault="00451EF2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  <w:p w14:paraId="4E221E7E" w14:textId="7332EBAC" w:rsidR="00451EF2" w:rsidRDefault="00451EF2" w:rsidP="00451EF2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Discuss mathematical language used </w:t>
            </w:r>
            <w:proofErr w:type="spellStart"/>
            <w:r>
              <w:rPr>
                <w:rFonts w:ascii="Comic Sans MS" w:hAnsi="Comic Sans MS"/>
                <w:sz w:val="18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‘difference’. What does this tell us about how to answer the question? (It will be a subtraction) </w:t>
            </w:r>
          </w:p>
          <w:p w14:paraId="733ED332" w14:textId="35721EAD" w:rsidR="00451EF2" w:rsidRPr="00451EF2" w:rsidRDefault="00451EF2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</w:p>
        </w:tc>
        <w:tc>
          <w:tcPr>
            <w:tcW w:w="4343" w:type="dxa"/>
          </w:tcPr>
          <w:p w14:paraId="4A6EA437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B5E4B">
              <w:rPr>
                <w:rFonts w:ascii="Comic Sans MS" w:hAnsi="Comic Sans MS"/>
                <w:sz w:val="20"/>
                <w:szCs w:val="20"/>
                <w:u w:val="single"/>
              </w:rPr>
              <w:t>Group 1:</w:t>
            </w:r>
          </w:p>
          <w:p w14:paraId="119EACB9" w14:textId="4B17DE75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solve subtraction calculations using the formal written method. Pupils will focus on working with 3 and 4 digit numbers. </w:t>
            </w:r>
          </w:p>
          <w:p w14:paraId="0F54E76A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also use inverse operations to work back and identify the missing numbers in calculations. </w:t>
            </w:r>
          </w:p>
          <w:p w14:paraId="473E7572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2C6923" w14:textId="0C5EC1FE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Challenge: Can pupils create word problems for the numbers they are subtracting, providing the numbers with context. </w:t>
            </w:r>
          </w:p>
          <w:p w14:paraId="08AEF436" w14:textId="39117CCC" w:rsidR="00CD591A" w:rsidRPr="001C5685" w:rsidRDefault="00CD591A" w:rsidP="00CD591A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11270554" w14:textId="77777777" w:rsidTr="00A35B07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13B5CCBB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AF610AB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r w:rsidRPr="00BB5E4B">
              <w:rPr>
                <w:rFonts w:ascii="Comic Sans MS" w:hAnsi="Comic Sans MS"/>
                <w:sz w:val="20"/>
                <w:szCs w:val="20"/>
                <w:u w:val="single"/>
              </w:rPr>
              <w:t>Group 2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CEA6310" w14:textId="4F8842D8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addition calculations using the formal written method. Pupils to focus on working with 3 digit numbers if necessary.</w:t>
            </w:r>
          </w:p>
          <w:p w14:paraId="56E728DD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178E22" w14:textId="77777777" w:rsidR="00451EF2" w:rsidRDefault="00451EF2" w:rsidP="00451EF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Challenge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Can pupils use inverse operations to work back and identify the missing numbers in calculations?</w:t>
            </w:r>
          </w:p>
          <w:p w14:paraId="2537417E" w14:textId="77777777" w:rsidR="000816C9" w:rsidRDefault="000816C9" w:rsidP="000816C9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94D9A58" w14:textId="6EC8B792" w:rsidR="006516D0" w:rsidRPr="001C5685" w:rsidRDefault="006516D0" w:rsidP="000816C9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0C86A63D" w14:textId="77777777" w:rsidTr="00A35B07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lastRenderedPageBreak/>
              <w:t>Day five</w:t>
            </w:r>
          </w:p>
          <w:p w14:paraId="1D954BC7" w14:textId="77777777" w:rsidR="00601FFC" w:rsidRDefault="006E5931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</w:p>
          <w:p w14:paraId="00B75DB8" w14:textId="77777777" w:rsidR="006E5931" w:rsidRDefault="00AC2EE6" w:rsidP="00CD591A">
            <w:pPr>
              <w:rPr>
                <w:rFonts w:ascii="Comic Sans MS" w:hAnsi="Comic Sans MS"/>
                <w:sz w:val="20"/>
                <w:szCs w:val="18"/>
              </w:rPr>
            </w:pPr>
            <w:r w:rsidRPr="00AC2EE6">
              <w:rPr>
                <w:rFonts w:ascii="Comic Sans MS" w:hAnsi="Comic Sans MS"/>
                <w:sz w:val="20"/>
                <w:szCs w:val="18"/>
              </w:rPr>
              <w:t xml:space="preserve">Subtracting </w:t>
            </w:r>
            <w:r>
              <w:rPr>
                <w:rFonts w:ascii="Comic Sans MS" w:hAnsi="Comic Sans MS"/>
                <w:sz w:val="20"/>
                <w:szCs w:val="18"/>
              </w:rPr>
              <w:t xml:space="preserve">with renaming using the </w:t>
            </w:r>
            <w:r w:rsidR="00BB5E4B">
              <w:rPr>
                <w:rFonts w:ascii="Comic Sans MS" w:hAnsi="Comic Sans MS"/>
                <w:sz w:val="20"/>
                <w:szCs w:val="18"/>
              </w:rPr>
              <w:t>formal written method.</w:t>
            </w:r>
          </w:p>
          <w:p w14:paraId="34B79D84" w14:textId="092C39F0" w:rsidR="00BB5E4B" w:rsidRPr="00AC2EE6" w:rsidRDefault="00BB5E4B" w:rsidP="00CD591A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0322A866" w14:textId="6540F1D6" w:rsidR="00141C3F" w:rsidRPr="00141C3F" w:rsidRDefault="00141C3F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43" w:type="dxa"/>
          </w:tcPr>
          <w:p w14:paraId="5B3F8335" w14:textId="77777777" w:rsidR="00531079" w:rsidRDefault="00531079" w:rsidP="005310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1079">
              <w:rPr>
                <w:rFonts w:ascii="Comic Sans MS" w:hAnsi="Comic Sans MS"/>
                <w:sz w:val="20"/>
                <w:szCs w:val="20"/>
                <w:u w:val="single"/>
              </w:rPr>
              <w:t>Group 1</w:t>
            </w:r>
          </w:p>
          <w:p w14:paraId="58419BB7" w14:textId="245EAACC" w:rsidR="00505DB5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solve subtraction calculations using the formal written method and which require renaming/decomposition.</w:t>
            </w:r>
            <w:r w:rsidR="00505DB5">
              <w:rPr>
                <w:rFonts w:ascii="Comic Sans MS" w:hAnsi="Comic Sans MS"/>
                <w:sz w:val="20"/>
                <w:szCs w:val="20"/>
              </w:rPr>
              <w:t xml:space="preserve"> Pupils to focus on working with 3 and 4 digit numbers.</w:t>
            </w:r>
          </w:p>
          <w:p w14:paraId="4DDEFE2F" w14:textId="77777777" w:rsidR="00531079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also use inverse operations to work back and identify the missing numbers in calculations. </w:t>
            </w:r>
          </w:p>
          <w:p w14:paraId="7ECA2477" w14:textId="77777777" w:rsidR="00531079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E5EFCE" w14:textId="6DD9284C" w:rsidR="00531079" w:rsidRDefault="00531079" w:rsidP="005310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create realistic word problems for the numbers they are subtracting? In which contexts would we use these numbers?</w:t>
            </w:r>
          </w:p>
          <w:p w14:paraId="1890F7FF" w14:textId="2495D42E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E5931" w:rsidRPr="00E1431B" w14:paraId="6568FA64" w14:textId="77777777" w:rsidTr="00A35B07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4B35CE01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EBEE9AA" w14:textId="081BA5FD" w:rsidR="00505DB5" w:rsidRPr="00505DB5" w:rsidRDefault="00505DB5" w:rsidP="00505DB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05DB5">
              <w:rPr>
                <w:rFonts w:ascii="Comic Sans MS" w:hAnsi="Comic Sans MS"/>
                <w:sz w:val="20"/>
                <w:szCs w:val="20"/>
                <w:u w:val="single"/>
              </w:rPr>
              <w:t>Group 2</w:t>
            </w:r>
          </w:p>
          <w:p w14:paraId="1F2EBA99" w14:textId="2EBAEDFC" w:rsidR="00505DB5" w:rsidRDefault="00505DB5" w:rsidP="00505D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solve addition calculations using the formal written method and which require renaming/ decomposition. Pupils to focus on working with 3 digit numbers. (2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digit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if necessary)</w:t>
            </w:r>
          </w:p>
          <w:p w14:paraId="57CA6FFC" w14:textId="77777777" w:rsidR="00505DB5" w:rsidRDefault="00505DB5" w:rsidP="00505D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70A64" w14:textId="77777777" w:rsidR="00505DB5" w:rsidRDefault="00505DB5" w:rsidP="00505D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pupils use inverse operations to work back and identify the missing numbers in calculations?</w:t>
            </w:r>
          </w:p>
          <w:p w14:paraId="2BF80873" w14:textId="2157DFB2" w:rsidR="00CD591A" w:rsidRPr="001C5685" w:rsidRDefault="00CD591A" w:rsidP="00CD591A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0FA05762" w14:textId="77777777" w:rsidTr="00E345E2">
        <w:trPr>
          <w:trHeight w:val="4952"/>
        </w:trPr>
        <w:tc>
          <w:tcPr>
            <w:tcW w:w="9016" w:type="dxa"/>
            <w:gridSpan w:val="3"/>
          </w:tcPr>
          <w:p w14:paraId="075ACDA3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  <w:u w:val="single"/>
              </w:rPr>
              <w:t>Evaluation/Reflection/Intervention</w:t>
            </w:r>
            <w:r w:rsidRPr="001C5685">
              <w:rPr>
                <w:rFonts w:ascii="Comic Sans MS" w:hAnsi="Comic Sans MS"/>
              </w:rPr>
              <w:t xml:space="preserve"> (To be completed in PPA)</w:t>
            </w:r>
          </w:p>
          <w:p w14:paraId="3AC626F8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5ED1C1D2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30058B4D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4D56A262" w14:textId="2D105DF1" w:rsidR="006E5931" w:rsidRPr="001C5685" w:rsidRDefault="006E5931" w:rsidP="00CD591A">
            <w:pPr>
              <w:rPr>
                <w:rFonts w:ascii="Comic Sans MS" w:hAnsi="Comic Sans MS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CD49" w14:textId="77777777" w:rsidR="00D03E04" w:rsidRDefault="00D03E04" w:rsidP="00951958">
      <w:pPr>
        <w:spacing w:after="0" w:line="240" w:lineRule="auto"/>
      </w:pPr>
      <w:r>
        <w:separator/>
      </w:r>
    </w:p>
  </w:endnote>
  <w:endnote w:type="continuationSeparator" w:id="0">
    <w:p w14:paraId="2A0ABF58" w14:textId="77777777" w:rsidR="00D03E04" w:rsidRDefault="00D03E04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D40A" w14:textId="77777777" w:rsidR="00D03E04" w:rsidRDefault="00D03E04" w:rsidP="00951958">
      <w:pPr>
        <w:spacing w:after="0" w:line="240" w:lineRule="auto"/>
      </w:pPr>
      <w:r>
        <w:separator/>
      </w:r>
    </w:p>
  </w:footnote>
  <w:footnote w:type="continuationSeparator" w:id="0">
    <w:p w14:paraId="6244042F" w14:textId="77777777" w:rsidR="00D03E04" w:rsidRDefault="00D03E04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Year: </w:t>
    </w:r>
    <w:r>
      <w:rPr>
        <w:rFonts w:ascii="Twinkl Cursive Looped" w:hAnsi="Twinkl Cursive Looped"/>
      </w:rPr>
      <w:t>4</w:t>
    </w:r>
    <w:r w:rsidRPr="00E1431B">
      <w:rPr>
        <w:rFonts w:ascii="Twinkl Cursive Looped" w:hAnsi="Twinkl Cursive Looped"/>
      </w:rPr>
      <w:t xml:space="preserve"> </w:t>
    </w:r>
    <w:r>
      <w:rPr>
        <w:rFonts w:ascii="Twinkl Cursive Looped" w:hAnsi="Twinkl Cursive Looped"/>
      </w:rPr>
      <w:t xml:space="preserve">   </w:t>
    </w:r>
    <w:r w:rsidRPr="00E1431B">
      <w:rPr>
        <w:rFonts w:ascii="Twinkl Cursive Looped" w:hAnsi="Twinkl Cursive Looped"/>
      </w:rPr>
      <w:t xml:space="preserve">Term: </w:t>
    </w:r>
    <w:r>
      <w:rPr>
        <w:rFonts w:ascii="Twinkl Cursive Looped" w:hAnsi="Twinkl Cursive Looped"/>
      </w:rPr>
      <w:t xml:space="preserve">Autumn </w:t>
    </w:r>
  </w:p>
  <w:p w14:paraId="17644DDB" w14:textId="45647871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Week Beginning: </w:t>
    </w:r>
    <w:r w:rsidR="00324021">
      <w:rPr>
        <w:rFonts w:ascii="Twinkl Cursive Looped" w:hAnsi="Twinkl Cursive Looped"/>
      </w:rPr>
      <w:t>21</w:t>
    </w:r>
    <w:r>
      <w:rPr>
        <w:rFonts w:ascii="Twinkl Cursive Looped" w:hAnsi="Twinkl Cursive Looped"/>
      </w:rPr>
      <w:t>.09.20</w:t>
    </w:r>
  </w:p>
  <w:p w14:paraId="7E0B7D35" w14:textId="77777777" w:rsidR="00533D09" w:rsidRPr="00E1431B" w:rsidRDefault="00533D09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679"/>
    <w:multiLevelType w:val="hybridMultilevel"/>
    <w:tmpl w:val="D672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A3C"/>
    <w:multiLevelType w:val="hybridMultilevel"/>
    <w:tmpl w:val="8CB2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12F"/>
    <w:multiLevelType w:val="hybridMultilevel"/>
    <w:tmpl w:val="E800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859"/>
    <w:multiLevelType w:val="hybridMultilevel"/>
    <w:tmpl w:val="BEE8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33A9"/>
    <w:multiLevelType w:val="hybridMultilevel"/>
    <w:tmpl w:val="2700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0DC"/>
    <w:multiLevelType w:val="hybridMultilevel"/>
    <w:tmpl w:val="6C30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816C9"/>
    <w:rsid w:val="00085DB8"/>
    <w:rsid w:val="000A557C"/>
    <w:rsid w:val="000E51F8"/>
    <w:rsid w:val="00100D3F"/>
    <w:rsid w:val="00121BF8"/>
    <w:rsid w:val="00141C3F"/>
    <w:rsid w:val="001839CA"/>
    <w:rsid w:val="001C5685"/>
    <w:rsid w:val="001F0772"/>
    <w:rsid w:val="002128BD"/>
    <w:rsid w:val="00240A3F"/>
    <w:rsid w:val="00251E8F"/>
    <w:rsid w:val="00255177"/>
    <w:rsid w:val="00261554"/>
    <w:rsid w:val="00277755"/>
    <w:rsid w:val="00284665"/>
    <w:rsid w:val="002C042C"/>
    <w:rsid w:val="002C69CE"/>
    <w:rsid w:val="002E46AC"/>
    <w:rsid w:val="002F6DED"/>
    <w:rsid w:val="00324021"/>
    <w:rsid w:val="00345DAF"/>
    <w:rsid w:val="003D7E12"/>
    <w:rsid w:val="00451BA3"/>
    <w:rsid w:val="00451EF2"/>
    <w:rsid w:val="00461674"/>
    <w:rsid w:val="004731F5"/>
    <w:rsid w:val="004D2AE6"/>
    <w:rsid w:val="00505B63"/>
    <w:rsid w:val="00505DB5"/>
    <w:rsid w:val="00531079"/>
    <w:rsid w:val="00533D09"/>
    <w:rsid w:val="00557E65"/>
    <w:rsid w:val="00575270"/>
    <w:rsid w:val="005A5D59"/>
    <w:rsid w:val="005A700F"/>
    <w:rsid w:val="005B3AD4"/>
    <w:rsid w:val="005B4A6B"/>
    <w:rsid w:val="005B7595"/>
    <w:rsid w:val="005D3ABB"/>
    <w:rsid w:val="005E1582"/>
    <w:rsid w:val="00601FFC"/>
    <w:rsid w:val="00603C3F"/>
    <w:rsid w:val="006232AE"/>
    <w:rsid w:val="00625475"/>
    <w:rsid w:val="00637E38"/>
    <w:rsid w:val="006516D0"/>
    <w:rsid w:val="00665C0D"/>
    <w:rsid w:val="00682B23"/>
    <w:rsid w:val="006A5C94"/>
    <w:rsid w:val="006B5772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7E554B"/>
    <w:rsid w:val="00802B93"/>
    <w:rsid w:val="00822D17"/>
    <w:rsid w:val="00851038"/>
    <w:rsid w:val="008A1A17"/>
    <w:rsid w:val="008A3305"/>
    <w:rsid w:val="008D0D8B"/>
    <w:rsid w:val="008E36E9"/>
    <w:rsid w:val="00910110"/>
    <w:rsid w:val="00945CE6"/>
    <w:rsid w:val="00947523"/>
    <w:rsid w:val="00951958"/>
    <w:rsid w:val="009578E5"/>
    <w:rsid w:val="00990C86"/>
    <w:rsid w:val="009A21A0"/>
    <w:rsid w:val="009A6268"/>
    <w:rsid w:val="009B0654"/>
    <w:rsid w:val="009B2EF1"/>
    <w:rsid w:val="009D3B53"/>
    <w:rsid w:val="00A2071E"/>
    <w:rsid w:val="00A24D0A"/>
    <w:rsid w:val="00A31F49"/>
    <w:rsid w:val="00A35B07"/>
    <w:rsid w:val="00A41D64"/>
    <w:rsid w:val="00A4235E"/>
    <w:rsid w:val="00A50422"/>
    <w:rsid w:val="00A63478"/>
    <w:rsid w:val="00AB1047"/>
    <w:rsid w:val="00AB54B4"/>
    <w:rsid w:val="00AC2EE6"/>
    <w:rsid w:val="00AE6D9B"/>
    <w:rsid w:val="00AF062F"/>
    <w:rsid w:val="00B41969"/>
    <w:rsid w:val="00B4709F"/>
    <w:rsid w:val="00B527CF"/>
    <w:rsid w:val="00B612B7"/>
    <w:rsid w:val="00B9374B"/>
    <w:rsid w:val="00B97676"/>
    <w:rsid w:val="00BB1643"/>
    <w:rsid w:val="00BB2883"/>
    <w:rsid w:val="00BB5E4B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604A4"/>
    <w:rsid w:val="00CD591A"/>
    <w:rsid w:val="00D03E04"/>
    <w:rsid w:val="00D67012"/>
    <w:rsid w:val="00DA0B3E"/>
    <w:rsid w:val="00DA7880"/>
    <w:rsid w:val="00DD0DA8"/>
    <w:rsid w:val="00DD5E69"/>
    <w:rsid w:val="00DE06A7"/>
    <w:rsid w:val="00DF2BE1"/>
    <w:rsid w:val="00E1431B"/>
    <w:rsid w:val="00E345E2"/>
    <w:rsid w:val="00E5454A"/>
    <w:rsid w:val="00E55744"/>
    <w:rsid w:val="00E62E90"/>
    <w:rsid w:val="00E83F06"/>
    <w:rsid w:val="00EA0645"/>
    <w:rsid w:val="00EB6274"/>
    <w:rsid w:val="00EE2923"/>
    <w:rsid w:val="00EF299E"/>
    <w:rsid w:val="00F151DA"/>
    <w:rsid w:val="00F40C54"/>
    <w:rsid w:val="00F40F3B"/>
    <w:rsid w:val="00F83ECB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2020-09-17T15:37:00Z</dcterms:created>
  <dcterms:modified xsi:type="dcterms:W3CDTF">2020-09-17T15:37:00Z</dcterms:modified>
</cp:coreProperties>
</file>